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38717" w14:textId="77777777" w:rsidR="00F563DD" w:rsidRPr="00363961" w:rsidRDefault="00F563DD" w:rsidP="006B372D">
      <w:pPr>
        <w:pBdr>
          <w:top w:val="nil"/>
          <w:left w:val="nil"/>
          <w:bottom w:val="nil"/>
          <w:right w:val="nil"/>
          <w:between w:val="nil"/>
        </w:pBdr>
        <w:spacing w:after="0" w:line="324" w:lineRule="auto"/>
        <w:ind w:left="0" w:hanging="2"/>
        <w:rPr>
          <w:color w:val="000000"/>
          <w:sz w:val="24"/>
          <w:szCs w:val="24"/>
        </w:rPr>
      </w:pPr>
    </w:p>
    <w:p w14:paraId="34925FD0" w14:textId="77777777" w:rsidR="00F563DD" w:rsidRPr="00F65D52" w:rsidRDefault="00FE246D" w:rsidP="006B372D">
      <w:pPr>
        <w:pBdr>
          <w:top w:val="nil"/>
          <w:left w:val="nil"/>
          <w:bottom w:val="nil"/>
          <w:right w:val="nil"/>
          <w:between w:val="nil"/>
        </w:pBdr>
        <w:spacing w:after="0" w:line="324" w:lineRule="auto"/>
        <w:ind w:left="1" w:hanging="3"/>
        <w:jc w:val="center"/>
        <w:rPr>
          <w:rFonts w:eastAsia="Times New Roman"/>
          <w:color w:val="000000"/>
          <w:sz w:val="28"/>
          <w:szCs w:val="24"/>
        </w:rPr>
      </w:pPr>
      <w:r w:rsidRPr="00F65D52">
        <w:rPr>
          <w:rFonts w:eastAsia="Times New Roman"/>
          <w:b/>
          <w:color w:val="000000"/>
          <w:sz w:val="28"/>
          <w:szCs w:val="24"/>
        </w:rPr>
        <w:t>REGULAMIN NABORU DO PROGRAMU PISARSKIEGO,</w:t>
      </w:r>
    </w:p>
    <w:p w14:paraId="6E727BF6" w14:textId="77777777" w:rsidR="00F563DD" w:rsidRPr="00F65D52" w:rsidRDefault="00FE246D" w:rsidP="006B372D">
      <w:pPr>
        <w:pBdr>
          <w:top w:val="nil"/>
          <w:left w:val="nil"/>
          <w:bottom w:val="nil"/>
          <w:right w:val="nil"/>
          <w:between w:val="nil"/>
        </w:pBdr>
        <w:spacing w:after="0" w:line="324" w:lineRule="auto"/>
        <w:ind w:left="1" w:hanging="3"/>
        <w:jc w:val="center"/>
        <w:rPr>
          <w:rFonts w:eastAsia="Times New Roman"/>
          <w:color w:val="000000"/>
          <w:sz w:val="28"/>
          <w:szCs w:val="24"/>
        </w:rPr>
      </w:pPr>
      <w:r w:rsidRPr="00F65D52">
        <w:rPr>
          <w:rFonts w:eastAsia="Times New Roman"/>
          <w:b/>
          <w:color w:val="000000"/>
          <w:sz w:val="28"/>
          <w:szCs w:val="24"/>
        </w:rPr>
        <w:t xml:space="preserve">W RAMACH KTÓREGO POWSTANĄ PREMIEROWE SZTUKI </w:t>
      </w:r>
    </w:p>
    <w:p w14:paraId="390A7E8F" w14:textId="77777777" w:rsidR="00F563DD" w:rsidRPr="00F65D52" w:rsidRDefault="00FE246D" w:rsidP="006B372D">
      <w:pPr>
        <w:pBdr>
          <w:top w:val="nil"/>
          <w:left w:val="nil"/>
          <w:bottom w:val="nil"/>
          <w:right w:val="nil"/>
          <w:between w:val="nil"/>
        </w:pBdr>
        <w:spacing w:after="0" w:line="324" w:lineRule="auto"/>
        <w:ind w:left="1" w:hanging="3"/>
        <w:jc w:val="center"/>
        <w:rPr>
          <w:rFonts w:eastAsia="Times New Roman"/>
          <w:sz w:val="28"/>
          <w:szCs w:val="24"/>
        </w:rPr>
      </w:pPr>
      <w:r w:rsidRPr="00F65D52">
        <w:rPr>
          <w:rFonts w:eastAsia="Times New Roman"/>
          <w:b/>
          <w:color w:val="000000"/>
          <w:sz w:val="28"/>
          <w:szCs w:val="24"/>
        </w:rPr>
        <w:t>TEATRALNE DLA DZIECI I MŁODZIEŻY</w:t>
      </w:r>
    </w:p>
    <w:p w14:paraId="62A606E5" w14:textId="77777777" w:rsidR="00F563DD" w:rsidRPr="00363961" w:rsidRDefault="00F563DD" w:rsidP="006B372D">
      <w:pPr>
        <w:pBdr>
          <w:top w:val="nil"/>
          <w:left w:val="nil"/>
          <w:bottom w:val="nil"/>
          <w:right w:val="nil"/>
          <w:between w:val="nil"/>
        </w:pBdr>
        <w:spacing w:after="0" w:line="324" w:lineRule="auto"/>
        <w:ind w:left="0" w:hanging="2"/>
        <w:jc w:val="both"/>
        <w:rPr>
          <w:rFonts w:eastAsia="Times New Roman"/>
        </w:rPr>
      </w:pPr>
    </w:p>
    <w:p w14:paraId="16635BF5" w14:textId="77777777" w:rsidR="00F563DD" w:rsidRPr="00F65D52" w:rsidRDefault="00FE246D" w:rsidP="00F65D52">
      <w:pPr>
        <w:pBdr>
          <w:top w:val="nil"/>
          <w:left w:val="nil"/>
          <w:bottom w:val="nil"/>
          <w:right w:val="nil"/>
          <w:between w:val="nil"/>
        </w:pBdr>
        <w:spacing w:after="0" w:line="324" w:lineRule="auto"/>
        <w:ind w:left="0" w:hanging="2"/>
        <w:rPr>
          <w:rFonts w:eastAsia="Times New Roman"/>
          <w:color w:val="000000"/>
          <w:sz w:val="24"/>
          <w:szCs w:val="24"/>
        </w:rPr>
      </w:pPr>
      <w:r w:rsidRPr="00F65D52">
        <w:rPr>
          <w:rFonts w:eastAsia="Times New Roman"/>
          <w:b/>
          <w:color w:val="000000"/>
          <w:sz w:val="24"/>
          <w:szCs w:val="24"/>
        </w:rPr>
        <w:t xml:space="preserve">1. INFORMACJE OGÓLNE </w:t>
      </w:r>
    </w:p>
    <w:p w14:paraId="7CCB7488" w14:textId="77777777" w:rsidR="00F563DD" w:rsidRPr="00F65D52" w:rsidRDefault="00FE246D" w:rsidP="00F65D52">
      <w:pPr>
        <w:pBdr>
          <w:top w:val="nil"/>
          <w:left w:val="nil"/>
          <w:bottom w:val="nil"/>
          <w:right w:val="nil"/>
          <w:between w:val="nil"/>
        </w:pBdr>
        <w:spacing w:before="240" w:line="324" w:lineRule="auto"/>
        <w:ind w:left="0" w:hanging="2"/>
        <w:rPr>
          <w:rFonts w:eastAsia="Times New Roman"/>
          <w:sz w:val="24"/>
          <w:szCs w:val="24"/>
        </w:rPr>
      </w:pPr>
      <w:r w:rsidRPr="00F65D52">
        <w:rPr>
          <w:rFonts w:eastAsia="Times New Roman"/>
          <w:sz w:val="24"/>
          <w:szCs w:val="24"/>
        </w:rPr>
        <w:t xml:space="preserve">1.1 Organizatorem Naboru do Programu pisarskiego jest Centrum Sztuki Dziecka w Poznaniu (dalej: Organizator) z siedzibą przy ul. Św. Marcin  80/82, 61-809 Poznań, NIP: 778-12-01-523. </w:t>
      </w:r>
    </w:p>
    <w:p w14:paraId="24427DE5" w14:textId="50800C03" w:rsidR="00F563DD" w:rsidRPr="00F65D52" w:rsidRDefault="00FE246D" w:rsidP="00F65D52">
      <w:pPr>
        <w:pBdr>
          <w:top w:val="nil"/>
          <w:left w:val="nil"/>
          <w:bottom w:val="nil"/>
          <w:right w:val="nil"/>
          <w:between w:val="nil"/>
        </w:pBdr>
        <w:spacing w:before="240" w:line="324" w:lineRule="auto"/>
        <w:ind w:left="0" w:hanging="2"/>
        <w:rPr>
          <w:rFonts w:eastAsia="Times New Roman"/>
          <w:sz w:val="24"/>
          <w:szCs w:val="24"/>
        </w:rPr>
      </w:pPr>
      <w:r w:rsidRPr="00F65D52">
        <w:rPr>
          <w:rFonts w:eastAsia="Times New Roman"/>
          <w:sz w:val="24"/>
          <w:szCs w:val="24"/>
        </w:rPr>
        <w:t>1.2 Celem Naboru jest zapewnienie kompleksowego wsparcia rozwoju pisarsk</w:t>
      </w:r>
      <w:r w:rsidR="00363961" w:rsidRPr="00F65D52">
        <w:rPr>
          <w:rFonts w:eastAsia="Times New Roman"/>
          <w:sz w:val="24"/>
          <w:szCs w:val="24"/>
        </w:rPr>
        <w:t>iego Autorom, Autorkom i </w:t>
      </w:r>
      <w:r w:rsidRPr="00F65D52">
        <w:rPr>
          <w:rFonts w:eastAsia="Times New Roman"/>
          <w:sz w:val="24"/>
          <w:szCs w:val="24"/>
        </w:rPr>
        <w:t>Osobom Autorskim (dalej: Autor) wyróżniającym się pomysłem na tekst oraz umiejętnościami pisarskimi poświadczonymi zawartością zgłoszenia. Celem Naboru jest także pozyskanie nowych, wartościowych tekstów dramatycznych, kierowanych do widowni dziecięcej i</w:t>
      </w:r>
      <w:r w:rsidR="007D6669" w:rsidRPr="00F65D52">
        <w:rPr>
          <w:rFonts w:eastAsia="Times New Roman"/>
          <w:sz w:val="24"/>
          <w:szCs w:val="24"/>
        </w:rPr>
        <w:t> </w:t>
      </w:r>
      <w:r w:rsidRPr="00F65D52">
        <w:rPr>
          <w:rFonts w:eastAsia="Times New Roman"/>
          <w:sz w:val="24"/>
          <w:szCs w:val="24"/>
        </w:rPr>
        <w:t xml:space="preserve">młodzieżowej (do 16. </w:t>
      </w:r>
      <w:r w:rsidR="00363961" w:rsidRPr="00F65D52">
        <w:rPr>
          <w:rFonts w:eastAsia="Times New Roman"/>
          <w:sz w:val="24"/>
          <w:szCs w:val="24"/>
        </w:rPr>
        <w:t>roku życia), przeznaczonych dla </w:t>
      </w:r>
      <w:r w:rsidRPr="00F65D52">
        <w:rPr>
          <w:rFonts w:eastAsia="Times New Roman"/>
          <w:sz w:val="24"/>
          <w:szCs w:val="24"/>
        </w:rPr>
        <w:t xml:space="preserve">scen teatralnych (dramatycznych, lalkowych, innych), które ukażą się w 55. tomie serii Nowe Sztuki dla Dzieci i Młodzieży. </w:t>
      </w:r>
    </w:p>
    <w:p w14:paraId="25E470AB" w14:textId="77777777" w:rsidR="00F563DD" w:rsidRPr="00F65D52" w:rsidRDefault="00FE246D" w:rsidP="00F65D52">
      <w:pPr>
        <w:pBdr>
          <w:top w:val="nil"/>
          <w:left w:val="nil"/>
          <w:bottom w:val="nil"/>
          <w:right w:val="nil"/>
          <w:between w:val="nil"/>
        </w:pBdr>
        <w:spacing w:line="324" w:lineRule="auto"/>
        <w:ind w:left="0" w:hanging="2"/>
        <w:rPr>
          <w:rFonts w:eastAsia="Times New Roman"/>
          <w:color w:val="000000"/>
          <w:sz w:val="24"/>
          <w:szCs w:val="24"/>
        </w:rPr>
      </w:pPr>
      <w:r w:rsidRPr="00F65D52">
        <w:rPr>
          <w:rFonts w:eastAsia="Times New Roman"/>
          <w:color w:val="000000"/>
          <w:sz w:val="24"/>
          <w:szCs w:val="24"/>
        </w:rPr>
        <w:t xml:space="preserve">1.3 W ramach Naboru należy zgłosić koncepcję tekstu dramatycznego oraz próbkę sztuki teatralnej, której dotyczy koncepcja, nie zaś gotowe utwory.  </w:t>
      </w:r>
    </w:p>
    <w:p w14:paraId="47C3059F" w14:textId="77777777" w:rsidR="00F563DD" w:rsidRPr="00F65D52" w:rsidRDefault="00FE246D" w:rsidP="00F65D52">
      <w:pPr>
        <w:pBdr>
          <w:top w:val="nil"/>
          <w:left w:val="nil"/>
          <w:bottom w:val="nil"/>
          <w:right w:val="nil"/>
          <w:between w:val="nil"/>
        </w:pBdr>
        <w:spacing w:line="324" w:lineRule="auto"/>
        <w:ind w:left="0" w:hanging="2"/>
        <w:rPr>
          <w:rFonts w:eastAsia="Times New Roman"/>
          <w:color w:val="000000"/>
          <w:sz w:val="24"/>
          <w:szCs w:val="24"/>
        </w:rPr>
      </w:pPr>
      <w:r w:rsidRPr="00F65D52">
        <w:rPr>
          <w:rFonts w:eastAsia="Times New Roman"/>
          <w:color w:val="000000"/>
          <w:sz w:val="24"/>
          <w:szCs w:val="24"/>
        </w:rPr>
        <w:t xml:space="preserve">1.4 Zgłoszenia do Naboru (dalej: Zgłoszenie) przyjmowane są wyłącznie w formie elektronicznej. </w:t>
      </w:r>
    </w:p>
    <w:p w14:paraId="1FBB72C4" w14:textId="77777777" w:rsidR="00F563DD" w:rsidRPr="00F65D52" w:rsidRDefault="00FE246D" w:rsidP="00F65D52">
      <w:pPr>
        <w:pBdr>
          <w:top w:val="nil"/>
          <w:left w:val="nil"/>
          <w:bottom w:val="nil"/>
          <w:right w:val="nil"/>
          <w:between w:val="nil"/>
        </w:pBdr>
        <w:spacing w:line="324" w:lineRule="auto"/>
        <w:ind w:left="0" w:hanging="2"/>
        <w:rPr>
          <w:rFonts w:eastAsia="Times New Roman"/>
          <w:color w:val="000000"/>
          <w:sz w:val="24"/>
          <w:szCs w:val="24"/>
        </w:rPr>
      </w:pPr>
      <w:r w:rsidRPr="00F65D52">
        <w:rPr>
          <w:rFonts w:eastAsia="Times New Roman"/>
          <w:color w:val="000000"/>
          <w:sz w:val="24"/>
          <w:szCs w:val="24"/>
        </w:rPr>
        <w:t>1.5 Nabór składa się z II etapów, z których I etap ma charakter anonimowy. W koncepcji utworu dramatycznego oraz próbce tekstu nie można umieszczać danych osobowych ani innych danych umożliwiających ustalenie autorstwa.</w:t>
      </w:r>
    </w:p>
    <w:p w14:paraId="752E800C" w14:textId="3C299311" w:rsidR="00F563DD" w:rsidRPr="00F65D52" w:rsidRDefault="00FE246D" w:rsidP="00F65D52">
      <w:pPr>
        <w:pBdr>
          <w:top w:val="nil"/>
          <w:left w:val="nil"/>
          <w:bottom w:val="nil"/>
          <w:right w:val="nil"/>
          <w:between w:val="nil"/>
        </w:pBdr>
        <w:spacing w:line="324" w:lineRule="auto"/>
        <w:ind w:left="0" w:hanging="2"/>
        <w:rPr>
          <w:rFonts w:eastAsia="Times New Roman"/>
          <w:color w:val="000000"/>
          <w:sz w:val="24"/>
          <w:szCs w:val="24"/>
        </w:rPr>
      </w:pPr>
      <w:r w:rsidRPr="00F65D52">
        <w:rPr>
          <w:rFonts w:eastAsia="Times New Roman"/>
          <w:color w:val="000000"/>
          <w:sz w:val="24"/>
          <w:szCs w:val="24"/>
        </w:rPr>
        <w:t xml:space="preserve">1.6 Spośród uczestników II etapu Jury wybierze dwie osoby, które zostaną zakwalifikowane do udziału </w:t>
      </w:r>
      <w:r w:rsidR="00363961" w:rsidRPr="00F65D52">
        <w:rPr>
          <w:rFonts w:eastAsia="Times New Roman"/>
          <w:color w:val="000000"/>
          <w:sz w:val="24"/>
          <w:szCs w:val="24"/>
        </w:rPr>
        <w:t>w </w:t>
      </w:r>
      <w:r w:rsidRPr="00F65D52">
        <w:rPr>
          <w:rFonts w:eastAsia="Times New Roman"/>
          <w:color w:val="000000"/>
          <w:sz w:val="24"/>
          <w:szCs w:val="24"/>
        </w:rPr>
        <w:t xml:space="preserve">Programie pisarskim koordynowanym i </w:t>
      </w:r>
      <w:proofErr w:type="spellStart"/>
      <w:r w:rsidRPr="00F65D52">
        <w:rPr>
          <w:rFonts w:eastAsia="Times New Roman"/>
          <w:color w:val="000000"/>
          <w:sz w:val="24"/>
          <w:szCs w:val="24"/>
        </w:rPr>
        <w:t>kuratorowanym</w:t>
      </w:r>
      <w:proofErr w:type="spellEnd"/>
      <w:r w:rsidRPr="00F65D52">
        <w:rPr>
          <w:rFonts w:eastAsia="Times New Roman"/>
          <w:color w:val="000000"/>
          <w:sz w:val="24"/>
          <w:szCs w:val="24"/>
        </w:rPr>
        <w:t xml:space="preserve"> przez Organizatora. Warunkiem udziału w</w:t>
      </w:r>
      <w:r w:rsidR="007D6669" w:rsidRPr="00F65D52">
        <w:rPr>
          <w:rFonts w:eastAsia="Times New Roman"/>
          <w:color w:val="000000"/>
          <w:sz w:val="24"/>
          <w:szCs w:val="24"/>
        </w:rPr>
        <w:t> </w:t>
      </w:r>
      <w:r w:rsidRPr="00F65D52">
        <w:rPr>
          <w:rFonts w:eastAsia="Times New Roman"/>
          <w:color w:val="000000"/>
          <w:sz w:val="24"/>
          <w:szCs w:val="24"/>
        </w:rPr>
        <w:t>Programie jest podpisanie umowy o dzieło z udzieleniem li</w:t>
      </w:r>
      <w:r w:rsidR="00F65D52">
        <w:rPr>
          <w:rFonts w:eastAsia="Times New Roman"/>
          <w:color w:val="000000"/>
          <w:sz w:val="24"/>
          <w:szCs w:val="24"/>
        </w:rPr>
        <w:t>cencji na rzecz Organizatora, o </w:t>
      </w:r>
      <w:r w:rsidRPr="00F65D52">
        <w:rPr>
          <w:rFonts w:eastAsia="Times New Roman"/>
          <w:color w:val="000000"/>
          <w:sz w:val="24"/>
          <w:szCs w:val="24"/>
        </w:rPr>
        <w:t xml:space="preserve">treści wskazanej w Załączniku nr </w:t>
      </w:r>
      <w:r w:rsidRPr="00F65D52">
        <w:rPr>
          <w:rFonts w:eastAsia="Times New Roman"/>
          <w:sz w:val="24"/>
          <w:szCs w:val="24"/>
        </w:rPr>
        <w:t>2</w:t>
      </w:r>
      <w:r w:rsidRPr="00F65D52">
        <w:rPr>
          <w:rFonts w:eastAsia="Times New Roman"/>
          <w:color w:val="000000"/>
          <w:sz w:val="24"/>
          <w:szCs w:val="24"/>
        </w:rPr>
        <w:t xml:space="preserve"> do niniejszego Regulaminu (dalej: Umowa). Przedmiotem Umowy jest stworzenie utworu dramatycznego na bazie koncepcji tekstu zawartej w Zgłoszeniu, rozwiniętej w</w:t>
      </w:r>
      <w:r w:rsidR="007D6669" w:rsidRPr="00F65D52">
        <w:rPr>
          <w:rFonts w:eastAsia="Times New Roman"/>
          <w:color w:val="000000"/>
          <w:sz w:val="24"/>
          <w:szCs w:val="24"/>
        </w:rPr>
        <w:t> </w:t>
      </w:r>
      <w:r w:rsidRPr="00F65D52">
        <w:rPr>
          <w:rFonts w:eastAsia="Times New Roman"/>
          <w:color w:val="000000"/>
          <w:sz w:val="24"/>
          <w:szCs w:val="24"/>
        </w:rPr>
        <w:t xml:space="preserve">trakcie Programu pisarskiego. </w:t>
      </w:r>
      <w:sdt>
        <w:sdtPr>
          <w:rPr>
            <w:sz w:val="24"/>
            <w:szCs w:val="24"/>
          </w:rPr>
          <w:tag w:val="goog_rdk_0"/>
          <w:id w:val="575482327"/>
        </w:sdtPr>
        <w:sdtEndPr/>
        <w:sdtContent/>
      </w:sdt>
      <w:r w:rsidRPr="00F65D52">
        <w:rPr>
          <w:rFonts w:eastAsia="Times New Roman"/>
          <w:color w:val="000000"/>
          <w:sz w:val="24"/>
          <w:szCs w:val="24"/>
        </w:rPr>
        <w:t>Za dostarczenie kompletnego utworu zaakceptowanego przez Organizatora przewidziane jest wynagrodzenie w łącznej kwocie 6</w:t>
      </w:r>
      <w:r w:rsidR="00AF6B65">
        <w:rPr>
          <w:rFonts w:eastAsia="Times New Roman"/>
          <w:color w:val="000000"/>
          <w:sz w:val="24"/>
          <w:szCs w:val="24"/>
        </w:rPr>
        <w:t>500</w:t>
      </w:r>
      <w:r w:rsidRPr="00F65D52">
        <w:rPr>
          <w:rFonts w:eastAsia="Times New Roman"/>
          <w:color w:val="000000"/>
          <w:sz w:val="24"/>
          <w:szCs w:val="24"/>
        </w:rPr>
        <w:t xml:space="preserve"> zł </w:t>
      </w:r>
      <w:r w:rsidR="00AF6B65">
        <w:rPr>
          <w:rFonts w:eastAsia="Times New Roman"/>
          <w:color w:val="000000"/>
          <w:sz w:val="24"/>
          <w:szCs w:val="24"/>
        </w:rPr>
        <w:t>brutto</w:t>
      </w:r>
      <w:r w:rsidRPr="00F65D52">
        <w:rPr>
          <w:rFonts w:eastAsia="Times New Roman"/>
          <w:color w:val="000000"/>
          <w:sz w:val="24"/>
          <w:szCs w:val="24"/>
        </w:rPr>
        <w:t xml:space="preserve">. </w:t>
      </w:r>
    </w:p>
    <w:p w14:paraId="13F34B11" w14:textId="60F06386" w:rsidR="00F563DD" w:rsidRPr="00F65D52" w:rsidRDefault="00FE246D" w:rsidP="00F65D52">
      <w:pPr>
        <w:pBdr>
          <w:top w:val="nil"/>
          <w:left w:val="nil"/>
          <w:bottom w:val="nil"/>
          <w:right w:val="nil"/>
          <w:between w:val="nil"/>
        </w:pBdr>
        <w:spacing w:line="324" w:lineRule="auto"/>
        <w:ind w:left="0" w:hanging="2"/>
        <w:rPr>
          <w:rFonts w:eastAsia="Times New Roman"/>
          <w:color w:val="000000"/>
          <w:sz w:val="24"/>
          <w:szCs w:val="24"/>
        </w:rPr>
      </w:pPr>
      <w:r w:rsidRPr="00F65D52">
        <w:rPr>
          <w:rFonts w:eastAsia="Times New Roman"/>
          <w:color w:val="000000"/>
          <w:sz w:val="24"/>
          <w:szCs w:val="24"/>
        </w:rPr>
        <w:t xml:space="preserve">1.7 Nabór ma charakter otwarty. W </w:t>
      </w:r>
      <w:r w:rsidRPr="00F65D52">
        <w:rPr>
          <w:rFonts w:eastAsia="Times New Roman"/>
          <w:sz w:val="24"/>
          <w:szCs w:val="24"/>
        </w:rPr>
        <w:t xml:space="preserve">Naborze </w:t>
      </w:r>
      <w:r w:rsidRPr="00F65D52">
        <w:rPr>
          <w:rFonts w:eastAsia="Times New Roman"/>
          <w:color w:val="000000"/>
          <w:sz w:val="24"/>
          <w:szCs w:val="24"/>
        </w:rPr>
        <w:t>mogą brać udział wyłącznie osoby, które najpóźniej w</w:t>
      </w:r>
      <w:r w:rsidR="007D6669" w:rsidRPr="00F65D52">
        <w:rPr>
          <w:rFonts w:eastAsia="Times New Roman"/>
          <w:color w:val="000000"/>
          <w:sz w:val="24"/>
          <w:szCs w:val="24"/>
        </w:rPr>
        <w:t> </w:t>
      </w:r>
      <w:r w:rsidRPr="00F65D52">
        <w:rPr>
          <w:rFonts w:eastAsia="Times New Roman"/>
          <w:color w:val="000000"/>
          <w:sz w:val="24"/>
          <w:szCs w:val="24"/>
        </w:rPr>
        <w:t xml:space="preserve">momencie wysłania Zgłoszenia ukończyły 18 lat. </w:t>
      </w:r>
    </w:p>
    <w:p w14:paraId="779384A5" w14:textId="77777777" w:rsidR="00F563DD" w:rsidRPr="00F65D52" w:rsidRDefault="00F563DD" w:rsidP="00F65D52">
      <w:pPr>
        <w:pBdr>
          <w:top w:val="nil"/>
          <w:left w:val="nil"/>
          <w:bottom w:val="nil"/>
          <w:right w:val="nil"/>
          <w:between w:val="nil"/>
        </w:pBdr>
        <w:spacing w:after="0" w:line="324" w:lineRule="auto"/>
        <w:ind w:left="0" w:hanging="2"/>
        <w:rPr>
          <w:rFonts w:eastAsia="Times New Roman"/>
          <w:color w:val="000000"/>
          <w:sz w:val="24"/>
          <w:szCs w:val="24"/>
        </w:rPr>
      </w:pPr>
    </w:p>
    <w:p w14:paraId="715493FE" w14:textId="77777777" w:rsidR="00F563DD" w:rsidRPr="00F65D52" w:rsidRDefault="00FE246D" w:rsidP="00F65D52">
      <w:pPr>
        <w:pBdr>
          <w:top w:val="nil"/>
          <w:left w:val="nil"/>
          <w:bottom w:val="nil"/>
          <w:right w:val="nil"/>
          <w:between w:val="nil"/>
        </w:pBdr>
        <w:spacing w:after="0" w:line="324" w:lineRule="auto"/>
        <w:ind w:left="0" w:hanging="2"/>
        <w:rPr>
          <w:rFonts w:eastAsia="Times New Roman"/>
          <w:color w:val="000000"/>
          <w:sz w:val="24"/>
          <w:szCs w:val="24"/>
        </w:rPr>
      </w:pPr>
      <w:r w:rsidRPr="00F65D52">
        <w:rPr>
          <w:rFonts w:eastAsia="Times New Roman"/>
          <w:b/>
          <w:color w:val="000000"/>
          <w:sz w:val="24"/>
          <w:szCs w:val="24"/>
        </w:rPr>
        <w:t xml:space="preserve">2. WARUNKI ZGŁASZANIA KONCEPCJI DO NABORU </w:t>
      </w:r>
    </w:p>
    <w:p w14:paraId="54BE6066"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 xml:space="preserve">2.1 Zgłoszenie przyjmowane jest w formie koncepcji tekstu dramatycznego </w:t>
      </w:r>
      <w:sdt>
        <w:sdtPr>
          <w:rPr>
            <w:sz w:val="24"/>
            <w:szCs w:val="24"/>
          </w:rPr>
          <w:tag w:val="goog_rdk_1"/>
          <w:id w:val="489916524"/>
        </w:sdtPr>
        <w:sdtEndPr/>
        <w:sdtContent/>
      </w:sdt>
      <w:r w:rsidRPr="00F65D52">
        <w:rPr>
          <w:rFonts w:eastAsia="Times New Roman"/>
          <w:color w:val="000000"/>
          <w:sz w:val="24"/>
          <w:szCs w:val="24"/>
        </w:rPr>
        <w:t xml:space="preserve">(dalej: Koncepcja), zawierającej: tytuł roboczy tekstu, jego tematykę, wiek widowni, planowaną konstrukcję i konteksty merytoryczne (załącznik nr 1 do Formularza zgłoszeniowego). Za pełne </w:t>
      </w:r>
      <w:r w:rsidRPr="00F65D52">
        <w:rPr>
          <w:rFonts w:eastAsia="Times New Roman"/>
          <w:sz w:val="24"/>
          <w:szCs w:val="24"/>
        </w:rPr>
        <w:t xml:space="preserve">wypełnienie Koncepcji </w:t>
      </w:r>
      <w:r w:rsidRPr="00F65D52">
        <w:rPr>
          <w:rFonts w:eastAsia="Times New Roman"/>
          <w:color w:val="000000"/>
          <w:sz w:val="24"/>
          <w:szCs w:val="24"/>
        </w:rPr>
        <w:t xml:space="preserve">przyjmuje się udzielenie odpowiedzi na </w:t>
      </w:r>
      <w:r w:rsidRPr="00F65D52">
        <w:rPr>
          <w:rFonts w:eastAsia="Times New Roman"/>
          <w:sz w:val="24"/>
          <w:szCs w:val="24"/>
        </w:rPr>
        <w:t>6</w:t>
      </w:r>
      <w:r w:rsidRPr="00F65D52">
        <w:rPr>
          <w:rFonts w:eastAsia="Times New Roman"/>
          <w:color w:val="000000"/>
          <w:sz w:val="24"/>
          <w:szCs w:val="24"/>
        </w:rPr>
        <w:t xml:space="preserve"> punktów podanych w załączniku.</w:t>
      </w:r>
    </w:p>
    <w:p w14:paraId="2684FCE7" w14:textId="0126F003"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2.2 Koncepcji towarzyszyć musi próbka tekstu literackiego – fragment utworu opisanego w Koncepcji</w:t>
      </w:r>
      <w:r w:rsidRPr="00F65D52">
        <w:rPr>
          <w:rFonts w:eastAsia="Times New Roman"/>
          <w:sz w:val="24"/>
          <w:szCs w:val="24"/>
        </w:rPr>
        <w:t>. Wa</w:t>
      </w:r>
      <w:r w:rsidRPr="00F65D52">
        <w:rPr>
          <w:rFonts w:eastAsia="Times New Roman"/>
          <w:color w:val="000000"/>
          <w:sz w:val="24"/>
          <w:szCs w:val="24"/>
        </w:rPr>
        <w:t>runkiem koniecznym jest nadesłanie fragmentu tekstu wcześniej niepublikowanego (załącznik nr</w:t>
      </w:r>
      <w:r w:rsidR="007D6669" w:rsidRPr="00F65D52">
        <w:rPr>
          <w:rFonts w:eastAsia="Times New Roman"/>
          <w:color w:val="000000"/>
          <w:sz w:val="24"/>
          <w:szCs w:val="24"/>
        </w:rPr>
        <w:t> </w:t>
      </w:r>
      <w:r w:rsidRPr="00F65D52">
        <w:rPr>
          <w:rFonts w:eastAsia="Times New Roman"/>
          <w:color w:val="000000"/>
          <w:sz w:val="24"/>
          <w:szCs w:val="24"/>
        </w:rPr>
        <w:t xml:space="preserve">2 do Formularza zgłoszeniowego). </w:t>
      </w:r>
    </w:p>
    <w:p w14:paraId="56E6E735"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 xml:space="preserve">2.3 Próbka tekstu powinna być nie mniejszej objętości, niż 1 strona A4 standardowego wydruku  (czcionka: Times New Roman, wielkość: 12, interlinia: 1,5). Maksymalna objętość próbki to 5 stron standardowego wydruku. </w:t>
      </w:r>
    </w:p>
    <w:p w14:paraId="7340CC6B"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 xml:space="preserve">2.4 Zgłoszenie powinno zawierać następujące elementy (łącznie 3 pliki): </w:t>
      </w:r>
    </w:p>
    <w:p w14:paraId="17EF21DB" w14:textId="1A8EDBFF"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w:t>
      </w:r>
      <w:r w:rsidRPr="00F65D52">
        <w:rPr>
          <w:rFonts w:eastAsia="Times New Roman"/>
          <w:color w:val="000000"/>
          <w:sz w:val="24"/>
          <w:szCs w:val="24"/>
        </w:rPr>
        <w:tab/>
        <w:t xml:space="preserve">plik ze skanem </w:t>
      </w:r>
      <w:r w:rsidRPr="00F65D52">
        <w:rPr>
          <w:rFonts w:eastAsia="Times New Roman"/>
          <w:b/>
          <w:color w:val="000000"/>
          <w:sz w:val="24"/>
          <w:szCs w:val="24"/>
        </w:rPr>
        <w:t>wypełnionego i podpisanego formularza zgłoszeniowego</w:t>
      </w:r>
      <w:r w:rsidRPr="00F65D52">
        <w:rPr>
          <w:rFonts w:eastAsia="Times New Roman"/>
          <w:color w:val="000000"/>
          <w:sz w:val="24"/>
          <w:szCs w:val="24"/>
        </w:rPr>
        <w:t>, wraz</w:t>
      </w:r>
      <w:r w:rsidR="007D6669" w:rsidRPr="00F65D52">
        <w:rPr>
          <w:rFonts w:eastAsia="Times New Roman"/>
          <w:color w:val="000000"/>
          <w:sz w:val="24"/>
          <w:szCs w:val="24"/>
        </w:rPr>
        <w:t> </w:t>
      </w:r>
      <w:r w:rsidRPr="00F65D52">
        <w:rPr>
          <w:rFonts w:eastAsia="Times New Roman"/>
          <w:color w:val="000000"/>
          <w:sz w:val="24"/>
          <w:szCs w:val="24"/>
        </w:rPr>
        <w:t>z</w:t>
      </w:r>
      <w:r w:rsidR="007D6669" w:rsidRPr="00F65D52">
        <w:rPr>
          <w:rFonts w:eastAsia="Times New Roman"/>
          <w:color w:val="000000"/>
          <w:sz w:val="24"/>
          <w:szCs w:val="24"/>
        </w:rPr>
        <w:t> </w:t>
      </w:r>
      <w:r w:rsidRPr="00F65D52">
        <w:rPr>
          <w:rFonts w:eastAsia="Times New Roman"/>
          <w:color w:val="000000"/>
          <w:sz w:val="24"/>
          <w:szCs w:val="24"/>
        </w:rPr>
        <w:t>oświadczeniami dotyczącymi autorstwa koncepcji tekstu, próbki sztuki teatralnej oraz klauzulą RODO, nazwany indywidualnym god</w:t>
      </w:r>
      <w:bookmarkStart w:id="0" w:name="_GoBack"/>
      <w:bookmarkEnd w:id="0"/>
      <w:r w:rsidRPr="00F65D52">
        <w:rPr>
          <w:rFonts w:eastAsia="Times New Roman"/>
          <w:color w:val="000000"/>
          <w:sz w:val="24"/>
          <w:szCs w:val="24"/>
        </w:rPr>
        <w:t xml:space="preserve">łem i słowem „formularz” (np. MOJE </w:t>
      </w:r>
      <w:proofErr w:type="spellStart"/>
      <w:r w:rsidRPr="00F65D52">
        <w:rPr>
          <w:rFonts w:eastAsia="Times New Roman"/>
          <w:color w:val="000000"/>
          <w:sz w:val="24"/>
          <w:szCs w:val="24"/>
        </w:rPr>
        <w:t>GODŁO_formularz</w:t>
      </w:r>
      <w:proofErr w:type="spellEnd"/>
      <w:r w:rsidRPr="00F65D52">
        <w:rPr>
          <w:rFonts w:eastAsia="Times New Roman"/>
          <w:color w:val="000000"/>
          <w:sz w:val="24"/>
          <w:szCs w:val="24"/>
        </w:rPr>
        <w:t xml:space="preserve">), </w:t>
      </w:r>
    </w:p>
    <w:p w14:paraId="4BF28123" w14:textId="4A77EF6C"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w:t>
      </w:r>
      <w:r w:rsidRPr="00F65D52">
        <w:rPr>
          <w:rFonts w:eastAsia="Times New Roman"/>
          <w:color w:val="000000"/>
          <w:sz w:val="24"/>
          <w:szCs w:val="24"/>
        </w:rPr>
        <w:tab/>
        <w:t xml:space="preserve">plik z </w:t>
      </w:r>
      <w:r w:rsidRPr="00F65D52">
        <w:rPr>
          <w:rFonts w:eastAsia="Times New Roman"/>
          <w:b/>
          <w:color w:val="000000"/>
          <w:sz w:val="24"/>
          <w:szCs w:val="24"/>
        </w:rPr>
        <w:t>wypełnioną koncepcją tekstu literackiego</w:t>
      </w:r>
      <w:r w:rsidRPr="00F65D52">
        <w:rPr>
          <w:rFonts w:eastAsia="Times New Roman"/>
          <w:color w:val="000000"/>
          <w:sz w:val="24"/>
          <w:szCs w:val="24"/>
        </w:rPr>
        <w:t xml:space="preserve"> (załącznik nr 1 d</w:t>
      </w:r>
      <w:r w:rsidR="00363961" w:rsidRPr="00F65D52">
        <w:rPr>
          <w:rFonts w:eastAsia="Times New Roman"/>
          <w:color w:val="000000"/>
          <w:sz w:val="24"/>
          <w:szCs w:val="24"/>
        </w:rPr>
        <w:t>o formularza zgłoszeniowego)  w </w:t>
      </w:r>
      <w:r w:rsidRPr="00F65D52">
        <w:rPr>
          <w:rFonts w:eastAsia="Times New Roman"/>
          <w:color w:val="000000"/>
          <w:sz w:val="24"/>
          <w:szCs w:val="24"/>
        </w:rPr>
        <w:t xml:space="preserve">formacie .pdf nazwany indywidualnym godłem i słowem „koncepcja” (np. MOJE  GODŁO_koncepcja.pdf), </w:t>
      </w:r>
    </w:p>
    <w:p w14:paraId="3150E67F"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w:t>
      </w:r>
      <w:r w:rsidRPr="00F65D52">
        <w:rPr>
          <w:rFonts w:eastAsia="Times New Roman"/>
          <w:color w:val="000000"/>
          <w:sz w:val="24"/>
          <w:szCs w:val="24"/>
        </w:rPr>
        <w:tab/>
        <w:t xml:space="preserve">plik z </w:t>
      </w:r>
      <w:r w:rsidRPr="00F65D52">
        <w:rPr>
          <w:rFonts w:eastAsia="Times New Roman"/>
          <w:b/>
          <w:color w:val="000000"/>
          <w:sz w:val="24"/>
          <w:szCs w:val="24"/>
        </w:rPr>
        <w:t>próbką tekstu literackiego</w:t>
      </w:r>
      <w:r w:rsidRPr="00F65D52">
        <w:rPr>
          <w:rFonts w:eastAsia="Times New Roman"/>
          <w:color w:val="000000"/>
          <w:sz w:val="24"/>
          <w:szCs w:val="24"/>
        </w:rPr>
        <w:t xml:space="preserve"> (załącznik nr 2 do formularza zgłoszeniowego), nazwanym  indywidualnym godłem i słowem „tekst” (np. MOJE </w:t>
      </w:r>
      <w:proofErr w:type="spellStart"/>
      <w:r w:rsidRPr="00F65D52">
        <w:rPr>
          <w:rFonts w:eastAsia="Times New Roman"/>
          <w:color w:val="000000"/>
          <w:sz w:val="24"/>
          <w:szCs w:val="24"/>
        </w:rPr>
        <w:t>GODŁO_tekst</w:t>
      </w:r>
      <w:proofErr w:type="spellEnd"/>
      <w:r w:rsidRPr="00F65D52">
        <w:rPr>
          <w:rFonts w:eastAsia="Times New Roman"/>
          <w:color w:val="000000"/>
          <w:sz w:val="24"/>
          <w:szCs w:val="24"/>
        </w:rPr>
        <w:t>).</w:t>
      </w:r>
    </w:p>
    <w:p w14:paraId="07A75442"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Formularz zgłoszeniowy dostępny jest na stronie internetowej Organizatora www.nowesztuki.pl.</w:t>
      </w:r>
    </w:p>
    <w:p w14:paraId="39580B58"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sz w:val="24"/>
          <w:szCs w:val="24"/>
        </w:rPr>
      </w:pPr>
      <w:r w:rsidRPr="00F65D52">
        <w:rPr>
          <w:rFonts w:eastAsia="Times New Roman"/>
          <w:color w:val="000000"/>
          <w:sz w:val="24"/>
          <w:szCs w:val="24"/>
        </w:rPr>
        <w:t xml:space="preserve">2.5 Zgłoszenia należy przesłać na adres: </w:t>
      </w:r>
      <w:r w:rsidRPr="00F65D52">
        <w:rPr>
          <w:rFonts w:eastAsia="Times New Roman"/>
          <w:b/>
          <w:color w:val="000000"/>
          <w:sz w:val="24"/>
          <w:szCs w:val="24"/>
        </w:rPr>
        <w:t>programpisarski@nowesztuki.pl</w:t>
      </w:r>
      <w:r w:rsidRPr="00F65D52">
        <w:rPr>
          <w:rFonts w:eastAsia="Times New Roman"/>
          <w:color w:val="000000"/>
          <w:sz w:val="24"/>
          <w:szCs w:val="24"/>
        </w:rPr>
        <w:t xml:space="preserve">. Zgłoszenia przyjmuje zespół merytoryczny Działu Sztuki i Edukacji Kulturowej Centrum Sztuki Dziecka </w:t>
      </w:r>
      <w:r w:rsidRPr="00F65D52">
        <w:rPr>
          <w:rFonts w:eastAsia="Times New Roman"/>
          <w:sz w:val="24"/>
          <w:szCs w:val="24"/>
        </w:rPr>
        <w:t xml:space="preserve">w składzie: Agata Chwirot, Magdalena Przybylska, Aleksandra Rajska. </w:t>
      </w:r>
    </w:p>
    <w:p w14:paraId="01B7FE9F" w14:textId="6993215E"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lastRenderedPageBreak/>
        <w:t xml:space="preserve">2.6 Koncepcje tekstów mających powstać w ramach Programu pisarskiego oraz zgłaszane próbki  tekstów nie mogły być wcześniej publikowane (drukiem, online lub w jakikolwiek inny sposób),  wystawiane na scenie (zarówno w formie czytań </w:t>
      </w:r>
      <w:proofErr w:type="spellStart"/>
      <w:r w:rsidRPr="00F65D52">
        <w:rPr>
          <w:rFonts w:eastAsia="Times New Roman"/>
          <w:color w:val="000000"/>
          <w:sz w:val="24"/>
          <w:szCs w:val="24"/>
        </w:rPr>
        <w:t>performatywnych</w:t>
      </w:r>
      <w:proofErr w:type="spellEnd"/>
      <w:r w:rsidRPr="00F65D52">
        <w:rPr>
          <w:rFonts w:eastAsia="Times New Roman"/>
          <w:color w:val="000000"/>
          <w:sz w:val="24"/>
          <w:szCs w:val="24"/>
        </w:rPr>
        <w:t xml:space="preserve">, video czytań </w:t>
      </w:r>
      <w:proofErr w:type="spellStart"/>
      <w:r w:rsidRPr="00F65D52">
        <w:rPr>
          <w:rFonts w:eastAsia="Times New Roman"/>
          <w:color w:val="000000"/>
          <w:sz w:val="24"/>
          <w:szCs w:val="24"/>
        </w:rPr>
        <w:t>performatywnych</w:t>
      </w:r>
      <w:proofErr w:type="spellEnd"/>
      <w:r w:rsidRPr="00F65D52">
        <w:rPr>
          <w:rFonts w:eastAsia="Times New Roman"/>
          <w:color w:val="000000"/>
          <w:sz w:val="24"/>
          <w:szCs w:val="24"/>
        </w:rPr>
        <w:t>,  j</w:t>
      </w:r>
      <w:r w:rsidR="00363961" w:rsidRPr="00F65D52">
        <w:rPr>
          <w:rFonts w:eastAsia="Times New Roman"/>
          <w:color w:val="000000"/>
          <w:sz w:val="24"/>
          <w:szCs w:val="24"/>
        </w:rPr>
        <w:t>ak i spektakli) i realizowane w </w:t>
      </w:r>
      <w:r w:rsidRPr="00F65D52">
        <w:rPr>
          <w:rFonts w:eastAsia="Times New Roman"/>
          <w:color w:val="000000"/>
          <w:sz w:val="24"/>
          <w:szCs w:val="24"/>
        </w:rPr>
        <w:t xml:space="preserve">formie słuchowisk. </w:t>
      </w:r>
    </w:p>
    <w:p w14:paraId="0AAFD077"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 xml:space="preserve">2.7 Do Naboru można zgłaszać wyłącznie </w:t>
      </w:r>
      <w:r w:rsidRPr="00F65D52">
        <w:rPr>
          <w:rFonts w:eastAsia="Times New Roman"/>
          <w:sz w:val="24"/>
          <w:szCs w:val="24"/>
        </w:rPr>
        <w:t xml:space="preserve">Koncepcje i </w:t>
      </w:r>
      <w:r w:rsidRPr="00F65D52">
        <w:rPr>
          <w:rFonts w:eastAsia="Times New Roman"/>
          <w:color w:val="000000"/>
          <w:sz w:val="24"/>
          <w:szCs w:val="24"/>
        </w:rPr>
        <w:t xml:space="preserve">próbki tekstów napisane w języku polskim. </w:t>
      </w:r>
    </w:p>
    <w:p w14:paraId="15DD0947" w14:textId="6EC8AC92" w:rsidR="00F563DD" w:rsidRPr="00F65D52" w:rsidRDefault="00FE246D" w:rsidP="00F65D52">
      <w:pPr>
        <w:pBdr>
          <w:top w:val="nil"/>
          <w:left w:val="nil"/>
          <w:bottom w:val="nil"/>
          <w:right w:val="nil"/>
          <w:between w:val="nil"/>
        </w:pBdr>
        <w:spacing w:before="240" w:after="0" w:line="324" w:lineRule="auto"/>
        <w:ind w:left="0" w:hanging="2"/>
        <w:rPr>
          <w:rFonts w:eastAsia="Times New Roman"/>
          <w:sz w:val="24"/>
          <w:szCs w:val="24"/>
        </w:rPr>
      </w:pPr>
      <w:r w:rsidRPr="00F65D52">
        <w:rPr>
          <w:rFonts w:eastAsia="Times New Roman"/>
          <w:color w:val="000000"/>
          <w:sz w:val="24"/>
          <w:szCs w:val="24"/>
        </w:rPr>
        <w:t>2.8 Do czasu rozstrzygnięcia I etapu Naboru Koncepcja nie może stać się publicznie dostępna (w</w:t>
      </w:r>
      <w:r w:rsidR="007D6669" w:rsidRPr="00F65D52">
        <w:rPr>
          <w:rFonts w:eastAsia="Times New Roman"/>
          <w:color w:val="000000"/>
          <w:sz w:val="24"/>
          <w:szCs w:val="24"/>
        </w:rPr>
        <w:t> </w:t>
      </w:r>
      <w:r w:rsidRPr="00F65D52">
        <w:rPr>
          <w:rFonts w:eastAsia="Times New Roman"/>
          <w:color w:val="000000"/>
          <w:sz w:val="24"/>
          <w:szCs w:val="24"/>
        </w:rPr>
        <w:t>cało</w:t>
      </w:r>
      <w:r w:rsidR="00363961" w:rsidRPr="00F65D52">
        <w:rPr>
          <w:rFonts w:eastAsia="Times New Roman"/>
          <w:color w:val="000000"/>
          <w:sz w:val="24"/>
          <w:szCs w:val="24"/>
        </w:rPr>
        <w:t>ści lub </w:t>
      </w:r>
      <w:r w:rsidRPr="00F65D52">
        <w:rPr>
          <w:rFonts w:eastAsia="Times New Roman"/>
          <w:color w:val="000000"/>
          <w:sz w:val="24"/>
          <w:szCs w:val="24"/>
        </w:rPr>
        <w:t>części). Do momentu rozstrzygnięcia Naboru Autor nie może realizować Koncepcji w</w:t>
      </w:r>
      <w:r w:rsidR="007D6669" w:rsidRPr="00F65D52">
        <w:rPr>
          <w:rFonts w:eastAsia="Times New Roman"/>
          <w:color w:val="000000"/>
          <w:sz w:val="24"/>
          <w:szCs w:val="24"/>
        </w:rPr>
        <w:t> </w:t>
      </w:r>
      <w:r w:rsidR="00363961" w:rsidRPr="00F65D52">
        <w:rPr>
          <w:rFonts w:eastAsia="Times New Roman"/>
          <w:color w:val="000000"/>
          <w:sz w:val="24"/>
          <w:szCs w:val="24"/>
        </w:rPr>
        <w:t>żadnej formie, w </w:t>
      </w:r>
      <w:r w:rsidRPr="00F65D52">
        <w:rPr>
          <w:rFonts w:eastAsia="Times New Roman"/>
          <w:color w:val="000000"/>
          <w:sz w:val="24"/>
          <w:szCs w:val="24"/>
        </w:rPr>
        <w:t xml:space="preserve">szczególności w innych konkursach </w:t>
      </w:r>
      <w:r w:rsidRPr="00F65D52">
        <w:rPr>
          <w:rFonts w:eastAsia="Times New Roman"/>
          <w:sz w:val="24"/>
          <w:szCs w:val="24"/>
        </w:rPr>
        <w:t>(w tym w 36. Konkursie na Sztukę Teatralną dla Dzieci i Młodzieży organizowanym przez Centrum Sztuki Dziecka w Poznaniu).</w:t>
      </w:r>
    </w:p>
    <w:p w14:paraId="5BB99B0F" w14:textId="4453FD4F"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2.9 Do Naboru nie można zgłaszać Koncepcji, które oparte są na adaptacji innych utworów lub</w:t>
      </w:r>
      <w:r w:rsidR="007D6669" w:rsidRPr="00F65D52">
        <w:rPr>
          <w:rFonts w:eastAsia="Times New Roman"/>
          <w:color w:val="000000"/>
          <w:sz w:val="24"/>
          <w:szCs w:val="24"/>
        </w:rPr>
        <w:t> </w:t>
      </w:r>
      <w:r w:rsidRPr="00F65D52">
        <w:rPr>
          <w:rFonts w:eastAsia="Times New Roman"/>
          <w:color w:val="000000"/>
          <w:sz w:val="24"/>
          <w:szCs w:val="24"/>
        </w:rPr>
        <w:t xml:space="preserve">zakładają ich adaptowanie lub stanowią utwór zależny. </w:t>
      </w:r>
    </w:p>
    <w:p w14:paraId="7A7E7AD4"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 xml:space="preserve">2.10 Koncepcje mogą być zgłaszane wyłącznie przez jedną osobę fizyczną – nie jest dozwolone składanie Koncepcji posiadających więcej niż jednego Autora. </w:t>
      </w:r>
    </w:p>
    <w:p w14:paraId="613B2095" w14:textId="158511BB" w:rsidR="00575DB5"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2.11 Jeden Autor może zgłosić do Naboru maksymalnie 2 Koncepcje, ale każda z nich musi być  oznaczona odrębnym godłem, czyli alternatywną nazwą Autora, wyrażoną słowem lub frazą, która  pozwoli zachować zgłoszeniu anonimowość podczas oceniania, a także zidentyfikować Autora w</w:t>
      </w:r>
      <w:r w:rsidR="007D6669" w:rsidRPr="00F65D52">
        <w:rPr>
          <w:rFonts w:eastAsia="Times New Roman"/>
          <w:color w:val="000000"/>
          <w:sz w:val="24"/>
          <w:szCs w:val="24"/>
        </w:rPr>
        <w:t> </w:t>
      </w:r>
      <w:r w:rsidRPr="00F65D52">
        <w:rPr>
          <w:rFonts w:eastAsia="Times New Roman"/>
          <w:color w:val="000000"/>
          <w:sz w:val="24"/>
          <w:szCs w:val="24"/>
        </w:rPr>
        <w:t xml:space="preserve">momencie ogłoszenia wyników Naboru. </w:t>
      </w:r>
    </w:p>
    <w:p w14:paraId="345DE0DA" w14:textId="77777777" w:rsidR="00F563DD" w:rsidRPr="00F65D52" w:rsidRDefault="00FE246D" w:rsidP="00F65D52">
      <w:pPr>
        <w:pBdr>
          <w:top w:val="nil"/>
          <w:left w:val="nil"/>
          <w:bottom w:val="nil"/>
          <w:right w:val="nil"/>
          <w:between w:val="nil"/>
        </w:pBdr>
        <w:spacing w:before="240" w:after="0" w:line="324" w:lineRule="auto"/>
        <w:ind w:leftChars="0" w:left="0" w:firstLineChars="0" w:firstLine="0"/>
        <w:rPr>
          <w:rFonts w:eastAsia="Times New Roman"/>
          <w:color w:val="000000"/>
          <w:sz w:val="24"/>
          <w:szCs w:val="24"/>
        </w:rPr>
      </w:pPr>
      <w:r w:rsidRPr="00F65D52">
        <w:rPr>
          <w:rFonts w:eastAsia="Times New Roman"/>
          <w:color w:val="000000"/>
          <w:sz w:val="24"/>
          <w:szCs w:val="24"/>
        </w:rPr>
        <w:t>2.12 Zgłaszając Koncepcję</w:t>
      </w:r>
      <w:r w:rsidRPr="00F65D52">
        <w:rPr>
          <w:rFonts w:eastAsia="Times New Roman"/>
          <w:sz w:val="24"/>
          <w:szCs w:val="24"/>
        </w:rPr>
        <w:t>,</w:t>
      </w:r>
      <w:r w:rsidRPr="00F65D52">
        <w:rPr>
          <w:rFonts w:eastAsia="Times New Roman"/>
          <w:color w:val="000000"/>
          <w:sz w:val="24"/>
          <w:szCs w:val="24"/>
        </w:rPr>
        <w:t xml:space="preserve"> Autor oświadcza, że: </w:t>
      </w:r>
    </w:p>
    <w:p w14:paraId="1087D42E"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w:t>
      </w:r>
      <w:r w:rsidRPr="00F65D52">
        <w:rPr>
          <w:rFonts w:eastAsia="Times New Roman"/>
          <w:color w:val="000000"/>
          <w:sz w:val="24"/>
          <w:szCs w:val="24"/>
        </w:rPr>
        <w:tab/>
        <w:t xml:space="preserve">próbka tekstu oraz </w:t>
      </w:r>
      <w:r w:rsidRPr="00F65D52">
        <w:rPr>
          <w:rFonts w:eastAsia="Times New Roman"/>
          <w:sz w:val="24"/>
          <w:szCs w:val="24"/>
        </w:rPr>
        <w:t>K</w:t>
      </w:r>
      <w:r w:rsidRPr="00F65D52">
        <w:rPr>
          <w:rFonts w:eastAsia="Times New Roman"/>
          <w:color w:val="000000"/>
          <w:sz w:val="24"/>
          <w:szCs w:val="24"/>
        </w:rPr>
        <w:t xml:space="preserve">oncepcja utworu dramatycznego mającego powstać w ramach Programu  pisarskiego są jego oryginalnymi dziełami, </w:t>
      </w:r>
    </w:p>
    <w:p w14:paraId="45E3990A"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w:t>
      </w:r>
      <w:r w:rsidRPr="00F65D52">
        <w:rPr>
          <w:rFonts w:eastAsia="Times New Roman"/>
          <w:color w:val="000000"/>
          <w:sz w:val="24"/>
          <w:szCs w:val="24"/>
        </w:rPr>
        <w:tab/>
        <w:t xml:space="preserve">nie naruszają praw osób trzecich, </w:t>
      </w:r>
    </w:p>
    <w:p w14:paraId="4772F48A"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w:t>
      </w:r>
      <w:r w:rsidRPr="00F65D52">
        <w:rPr>
          <w:rFonts w:eastAsia="Times New Roman"/>
          <w:color w:val="000000"/>
          <w:sz w:val="24"/>
          <w:szCs w:val="24"/>
        </w:rPr>
        <w:tab/>
        <w:t xml:space="preserve">posiada wszystkie związane z nimi prawa autorskie osobiste i majątkowe, </w:t>
      </w:r>
    </w:p>
    <w:p w14:paraId="201C3F28" w14:textId="05285503" w:rsidR="00F563DD" w:rsidRPr="00F65D52" w:rsidRDefault="00FE246D" w:rsidP="00F65D52">
      <w:pPr>
        <w:pBdr>
          <w:top w:val="nil"/>
          <w:left w:val="nil"/>
          <w:bottom w:val="nil"/>
          <w:right w:val="nil"/>
          <w:between w:val="nil"/>
        </w:pBdr>
        <w:spacing w:before="240" w:after="0" w:line="324" w:lineRule="auto"/>
        <w:ind w:left="0" w:hanging="2"/>
        <w:rPr>
          <w:rFonts w:eastAsia="Times New Roman"/>
          <w:sz w:val="24"/>
          <w:szCs w:val="24"/>
        </w:rPr>
      </w:pPr>
      <w:r w:rsidRPr="00F65D52">
        <w:rPr>
          <w:rFonts w:eastAsia="Times New Roman"/>
          <w:color w:val="000000"/>
          <w:sz w:val="24"/>
          <w:szCs w:val="24"/>
        </w:rPr>
        <w:t>-</w:t>
      </w:r>
      <w:r w:rsidRPr="00F65D52">
        <w:rPr>
          <w:rFonts w:eastAsia="Times New Roman"/>
          <w:color w:val="000000"/>
          <w:sz w:val="24"/>
          <w:szCs w:val="24"/>
        </w:rPr>
        <w:tab/>
      </w:r>
      <w:r w:rsidRPr="00F65D52">
        <w:rPr>
          <w:rFonts w:eastAsia="Times New Roman"/>
          <w:sz w:val="24"/>
          <w:szCs w:val="24"/>
        </w:rPr>
        <w:t>wyraża zgodę na korzystanie przez Organizatora z nadesłanych przez Autora materiałów na</w:t>
      </w:r>
      <w:r w:rsidR="007D6669" w:rsidRPr="00F65D52">
        <w:rPr>
          <w:rFonts w:eastAsia="Times New Roman"/>
          <w:sz w:val="24"/>
          <w:szCs w:val="24"/>
        </w:rPr>
        <w:t> </w:t>
      </w:r>
      <w:r w:rsidRPr="00F65D52">
        <w:rPr>
          <w:rFonts w:eastAsia="Times New Roman"/>
          <w:sz w:val="24"/>
          <w:szCs w:val="24"/>
        </w:rPr>
        <w:t xml:space="preserve">potrzeby organizacji Naboru, w tym przekazanie członkom Jury, oraz na opublikowanie swojego nazwiska w przypadku zakwalifikowania do II etapu. </w:t>
      </w:r>
    </w:p>
    <w:p w14:paraId="76AFA005"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sz w:val="24"/>
          <w:szCs w:val="24"/>
        </w:rPr>
      </w:pPr>
      <w:r w:rsidRPr="00F65D52">
        <w:rPr>
          <w:rFonts w:eastAsia="Times New Roman"/>
          <w:sz w:val="24"/>
          <w:szCs w:val="24"/>
        </w:rPr>
        <w:t>2.13 Zgłoszenia do Naboru można nadsyłać do 22 stycznia 2025 r.</w:t>
      </w:r>
    </w:p>
    <w:p w14:paraId="4A9ACC63"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sz w:val="24"/>
          <w:szCs w:val="24"/>
        </w:rPr>
      </w:pPr>
      <w:r w:rsidRPr="00F65D52">
        <w:rPr>
          <w:rFonts w:eastAsia="Times New Roman"/>
          <w:sz w:val="24"/>
          <w:szCs w:val="24"/>
        </w:rPr>
        <w:lastRenderedPageBreak/>
        <w:t>2.14 Zgłoszenie wysłane przez Autora do 16 stycznia 2025 zostanie zweryfikowane pod względem formalnym, tzn. jeśli Zgłoszenie będzie zawierać formalne błędy, Organizator w formie mailowej najpóźniej do 17 stycznia 2025 poinformuje o tym Autora z prośbą o poprawienie błędów najpóźniej do dnia zakończenia Naboru. Zgłoszenia wysłane po 16 stycznia 2024 nie będę weryfikowane i mogą zostać odrzucone z powodu błędów formalnych, których nie będzie można poprawić.</w:t>
      </w:r>
    </w:p>
    <w:p w14:paraId="2F9FD373" w14:textId="5FCBF0C0"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2.15 Wszelkie decyzje w sprawach nieujętych w Regulaminie podejmuje Dy</w:t>
      </w:r>
      <w:r w:rsidR="00363961" w:rsidRPr="00F65D52">
        <w:rPr>
          <w:rFonts w:eastAsia="Times New Roman"/>
          <w:color w:val="000000"/>
          <w:sz w:val="24"/>
          <w:szCs w:val="24"/>
        </w:rPr>
        <w:t>rektor Centrum Sztuki Dziecka w </w:t>
      </w:r>
      <w:r w:rsidRPr="00F65D52">
        <w:rPr>
          <w:rFonts w:eastAsia="Times New Roman"/>
          <w:color w:val="000000"/>
          <w:sz w:val="24"/>
          <w:szCs w:val="24"/>
        </w:rPr>
        <w:t xml:space="preserve">Poznaniu. Decyzje te mają charakter ostateczny. </w:t>
      </w:r>
    </w:p>
    <w:p w14:paraId="217FA252" w14:textId="77777777" w:rsidR="00F563DD" w:rsidRPr="00F65D52" w:rsidRDefault="00F563DD" w:rsidP="00F65D52">
      <w:pPr>
        <w:pBdr>
          <w:top w:val="nil"/>
          <w:left w:val="nil"/>
          <w:bottom w:val="nil"/>
          <w:right w:val="nil"/>
          <w:between w:val="nil"/>
        </w:pBdr>
        <w:spacing w:after="0" w:line="324" w:lineRule="auto"/>
        <w:ind w:left="0" w:hanging="2"/>
        <w:rPr>
          <w:rFonts w:eastAsia="Times New Roman"/>
          <w:color w:val="000000"/>
          <w:sz w:val="24"/>
          <w:szCs w:val="24"/>
        </w:rPr>
      </w:pPr>
    </w:p>
    <w:p w14:paraId="3882D877" w14:textId="77777777" w:rsidR="00F563DD" w:rsidRPr="00F65D52" w:rsidRDefault="00FE246D" w:rsidP="00F65D52">
      <w:pPr>
        <w:pBdr>
          <w:top w:val="nil"/>
          <w:left w:val="nil"/>
          <w:bottom w:val="nil"/>
          <w:right w:val="nil"/>
          <w:between w:val="nil"/>
        </w:pBdr>
        <w:spacing w:after="0" w:line="324" w:lineRule="auto"/>
        <w:ind w:left="0" w:hanging="2"/>
        <w:rPr>
          <w:rFonts w:eastAsia="Times New Roman"/>
          <w:color w:val="000000"/>
          <w:sz w:val="24"/>
          <w:szCs w:val="24"/>
        </w:rPr>
      </w:pPr>
      <w:r w:rsidRPr="00F65D52">
        <w:rPr>
          <w:rFonts w:eastAsia="Times New Roman"/>
          <w:b/>
          <w:color w:val="000000"/>
          <w:sz w:val="24"/>
          <w:szCs w:val="24"/>
        </w:rPr>
        <w:t>3. ETAPY NABORU DO PROGRAMU PISARSKIEGO</w:t>
      </w:r>
    </w:p>
    <w:p w14:paraId="0EB71B4F" w14:textId="22D1ADDB"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3.</w:t>
      </w:r>
      <w:r w:rsidRPr="00F65D52">
        <w:rPr>
          <w:rFonts w:eastAsia="Times New Roman"/>
          <w:sz w:val="24"/>
          <w:szCs w:val="24"/>
        </w:rPr>
        <w:t xml:space="preserve">1 Jury w składzie: Marzenna Wiśniewska, Agata Kędzia, Ewa Piotrowska, Daniel </w:t>
      </w:r>
      <w:proofErr w:type="spellStart"/>
      <w:r w:rsidRPr="00F65D52">
        <w:rPr>
          <w:rFonts w:eastAsia="Times New Roman"/>
          <w:sz w:val="24"/>
          <w:szCs w:val="24"/>
        </w:rPr>
        <w:t>Stachuła</w:t>
      </w:r>
      <w:proofErr w:type="spellEnd"/>
      <w:r w:rsidRPr="00F65D52">
        <w:rPr>
          <w:rFonts w:eastAsia="Times New Roman"/>
          <w:sz w:val="24"/>
          <w:szCs w:val="24"/>
        </w:rPr>
        <w:t xml:space="preserve"> </w:t>
      </w:r>
      <w:r w:rsidR="00363961" w:rsidRPr="00F65D52">
        <w:rPr>
          <w:rFonts w:eastAsia="Times New Roman"/>
          <w:color w:val="000000"/>
          <w:sz w:val="24"/>
          <w:szCs w:val="24"/>
        </w:rPr>
        <w:t>decydujące o </w:t>
      </w:r>
      <w:r w:rsidRPr="00F65D52">
        <w:rPr>
          <w:rFonts w:eastAsia="Times New Roman"/>
          <w:color w:val="000000"/>
          <w:sz w:val="24"/>
          <w:szCs w:val="24"/>
        </w:rPr>
        <w:t>zakwalifikowaniu uczestników do Programu pisarskiego powołane jest przez Dyrekto</w:t>
      </w:r>
      <w:r w:rsidRPr="00F65D52">
        <w:rPr>
          <w:rFonts w:eastAsia="Times New Roman"/>
          <w:sz w:val="24"/>
          <w:szCs w:val="24"/>
        </w:rPr>
        <w:t>ra</w:t>
      </w:r>
      <w:r w:rsidRPr="00F65D52">
        <w:rPr>
          <w:rFonts w:eastAsia="Times New Roman"/>
          <w:color w:val="000000"/>
          <w:sz w:val="24"/>
          <w:szCs w:val="24"/>
        </w:rPr>
        <w:t xml:space="preserve"> Centrum Sztuki Dziecka w Poznaniu. Powołane Jury cechuje się wysokimi kompetencjami w zakresie oceny tekstów dramatycznych – są to specjaliści i praktycy związani z teatrem, literaturą lub sztuką dla dziecka. Przewodniczącą Jury jest Marzenna Wiśniewska. </w:t>
      </w:r>
    </w:p>
    <w:p w14:paraId="219F6384" w14:textId="06243F45"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 xml:space="preserve">3.2 W I etapie Jury zapozna się ze wszystkimi przesłanymi </w:t>
      </w:r>
      <w:r w:rsidRPr="00F65D52">
        <w:rPr>
          <w:rFonts w:eastAsia="Times New Roman"/>
          <w:sz w:val="24"/>
          <w:szCs w:val="24"/>
        </w:rPr>
        <w:t>Z</w:t>
      </w:r>
      <w:r w:rsidRPr="00F65D52">
        <w:rPr>
          <w:rFonts w:eastAsia="Times New Roman"/>
          <w:color w:val="000000"/>
          <w:sz w:val="24"/>
          <w:szCs w:val="24"/>
        </w:rPr>
        <w:t>głoszeniami i wyłoni do 10 Koncepcji,  które zostaną zakwalifikowane do II etap</w:t>
      </w:r>
      <w:r w:rsidRPr="00F65D52">
        <w:rPr>
          <w:rFonts w:eastAsia="Times New Roman"/>
          <w:sz w:val="24"/>
          <w:szCs w:val="24"/>
        </w:rPr>
        <w:t>u</w:t>
      </w:r>
      <w:r w:rsidRPr="00F65D52">
        <w:rPr>
          <w:rFonts w:eastAsia="Times New Roman"/>
          <w:color w:val="000000"/>
          <w:sz w:val="24"/>
          <w:szCs w:val="24"/>
        </w:rPr>
        <w:t>. Autorzy zostaną powiadomieni o pozytywnej d</w:t>
      </w:r>
      <w:r w:rsidR="00031796" w:rsidRPr="00F65D52">
        <w:rPr>
          <w:rFonts w:eastAsia="Times New Roman"/>
          <w:color w:val="000000"/>
          <w:sz w:val="24"/>
          <w:szCs w:val="24"/>
        </w:rPr>
        <w:t>ecyzji Jury drogą e-mailową lub </w:t>
      </w:r>
      <w:r w:rsidRPr="00F65D52">
        <w:rPr>
          <w:rFonts w:eastAsia="Times New Roman"/>
          <w:color w:val="000000"/>
          <w:sz w:val="24"/>
          <w:szCs w:val="24"/>
        </w:rPr>
        <w:t xml:space="preserve">telefoniczną. I etap Naboru poprzedzony jest formalną weryfikacją zgłoszeń. </w:t>
      </w:r>
    </w:p>
    <w:p w14:paraId="7AB9932B"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 xml:space="preserve">3.3 II etap Naboru zakłada indywidualne rozmowy w formie zdalnej z Autorami Koncepcji zakwalifikowanych przez Jury do tego </w:t>
      </w:r>
      <w:r w:rsidRPr="00F65D52">
        <w:rPr>
          <w:rFonts w:eastAsia="Times New Roman"/>
          <w:sz w:val="24"/>
          <w:szCs w:val="24"/>
        </w:rPr>
        <w:t>etapu</w:t>
      </w:r>
      <w:r w:rsidRPr="00F65D52">
        <w:rPr>
          <w:rFonts w:eastAsia="Times New Roman"/>
          <w:color w:val="000000"/>
          <w:sz w:val="24"/>
          <w:szCs w:val="24"/>
        </w:rPr>
        <w:t>. Rozmowy odbędą się</w:t>
      </w:r>
      <w:r w:rsidRPr="00F65D52">
        <w:rPr>
          <w:rFonts w:eastAsia="Times New Roman"/>
          <w:sz w:val="24"/>
          <w:szCs w:val="24"/>
        </w:rPr>
        <w:t xml:space="preserve"> najpóźniej do dnia 14 lutego 2025 roku</w:t>
      </w:r>
      <w:r w:rsidRPr="00F65D52">
        <w:rPr>
          <w:rFonts w:eastAsia="Times New Roman"/>
          <w:color w:val="000000"/>
          <w:sz w:val="24"/>
          <w:szCs w:val="24"/>
        </w:rPr>
        <w:t xml:space="preserve"> i będą dotyczyły </w:t>
      </w:r>
      <w:r w:rsidRPr="00F65D52">
        <w:rPr>
          <w:rFonts w:eastAsia="Times New Roman"/>
          <w:sz w:val="24"/>
          <w:szCs w:val="24"/>
        </w:rPr>
        <w:t>K</w:t>
      </w:r>
      <w:r w:rsidRPr="00F65D52">
        <w:rPr>
          <w:rFonts w:eastAsia="Times New Roman"/>
          <w:color w:val="000000"/>
          <w:sz w:val="24"/>
          <w:szCs w:val="24"/>
        </w:rPr>
        <w:t>oncepcji tekstów dramatycznych.</w:t>
      </w:r>
    </w:p>
    <w:p w14:paraId="3C4FDF1E" w14:textId="66660D51" w:rsidR="00F563DD" w:rsidRPr="00F65D52" w:rsidRDefault="00FE246D" w:rsidP="00F65D52">
      <w:pPr>
        <w:pBdr>
          <w:top w:val="nil"/>
          <w:left w:val="nil"/>
          <w:bottom w:val="nil"/>
          <w:right w:val="nil"/>
          <w:between w:val="nil"/>
        </w:pBdr>
        <w:spacing w:before="240" w:after="0" w:line="324" w:lineRule="auto"/>
        <w:ind w:left="0" w:hanging="2"/>
        <w:rPr>
          <w:rFonts w:eastAsia="Times New Roman"/>
          <w:sz w:val="24"/>
          <w:szCs w:val="24"/>
        </w:rPr>
      </w:pPr>
      <w:r w:rsidRPr="00F65D52">
        <w:rPr>
          <w:rFonts w:eastAsia="Times New Roman"/>
          <w:color w:val="000000"/>
          <w:sz w:val="24"/>
          <w:szCs w:val="24"/>
        </w:rPr>
        <w:t xml:space="preserve">3.4 </w:t>
      </w:r>
      <w:r w:rsidRPr="00F65D52">
        <w:rPr>
          <w:rFonts w:eastAsia="Times New Roman"/>
          <w:sz w:val="24"/>
          <w:szCs w:val="24"/>
        </w:rPr>
        <w:t>W II etapie Jury wyłoni 2 Koncepcje, których Autorzy wezmą udział w Programie pisarskim. Gotowe teksty powstałe w ramach Programu pisarskiego</w:t>
      </w:r>
      <w:r w:rsidRPr="00F65D52">
        <w:rPr>
          <w:rFonts w:eastAsia="Times New Roman"/>
          <w:b/>
          <w:sz w:val="24"/>
          <w:szCs w:val="24"/>
        </w:rPr>
        <w:t xml:space="preserve"> </w:t>
      </w:r>
      <w:r w:rsidRPr="00F65D52">
        <w:rPr>
          <w:rFonts w:eastAsia="Times New Roman"/>
          <w:sz w:val="24"/>
          <w:szCs w:val="24"/>
        </w:rPr>
        <w:t>zostaną opublikowane w 55. tomie</w:t>
      </w:r>
      <w:r w:rsidR="00363961" w:rsidRPr="00F65D52">
        <w:rPr>
          <w:rFonts w:eastAsia="Times New Roman"/>
          <w:sz w:val="24"/>
          <w:szCs w:val="24"/>
        </w:rPr>
        <w:t xml:space="preserve"> serii Nowe Sztuki dla Dzieci i </w:t>
      </w:r>
      <w:r w:rsidRPr="00F65D52">
        <w:rPr>
          <w:rFonts w:eastAsia="Times New Roman"/>
          <w:sz w:val="24"/>
          <w:szCs w:val="24"/>
        </w:rPr>
        <w:t xml:space="preserve">Młodzieży. </w:t>
      </w:r>
    </w:p>
    <w:p w14:paraId="5F2F5D89"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3.</w:t>
      </w:r>
      <w:r w:rsidRPr="00F65D52">
        <w:rPr>
          <w:rFonts w:eastAsia="Times New Roman"/>
          <w:sz w:val="24"/>
          <w:szCs w:val="24"/>
        </w:rPr>
        <w:t xml:space="preserve">5 Wyniki I etapu Naboru zostaną ogłoszone do 6 lutego 2025 poprzez publikację na stronach  internetowych Organizatora: </w:t>
      </w:r>
      <w:hyperlink r:id="rId9">
        <w:r w:rsidRPr="00F65D52">
          <w:rPr>
            <w:rFonts w:eastAsia="Times New Roman"/>
            <w:sz w:val="24"/>
            <w:szCs w:val="24"/>
          </w:rPr>
          <w:t>www.nowesztuki.pl</w:t>
        </w:r>
      </w:hyperlink>
      <w:r w:rsidRPr="00F65D52">
        <w:rPr>
          <w:rFonts w:eastAsia="Times New Roman"/>
          <w:sz w:val="24"/>
          <w:szCs w:val="24"/>
        </w:rPr>
        <w:t xml:space="preserve"> oraz </w:t>
      </w:r>
      <w:hyperlink r:id="rId10">
        <w:r w:rsidRPr="00F65D52">
          <w:rPr>
            <w:rFonts w:eastAsia="Times New Roman"/>
            <w:sz w:val="24"/>
            <w:szCs w:val="24"/>
          </w:rPr>
          <w:t>www.csdpoznan.pl</w:t>
        </w:r>
      </w:hyperlink>
      <w:r w:rsidRPr="00F65D52">
        <w:rPr>
          <w:rFonts w:eastAsia="Times New Roman"/>
          <w:sz w:val="24"/>
          <w:szCs w:val="24"/>
        </w:rPr>
        <w:t xml:space="preserve">. Wyniki II etapu, tj. werdykt Jury, zostaną ogłoszone do 25 lutego 2025, poprzez publikację na stronach internetowych prowadzonych przez Organizatora: </w:t>
      </w:r>
      <w:hyperlink r:id="rId11">
        <w:r w:rsidRPr="00F65D52">
          <w:rPr>
            <w:rFonts w:eastAsia="Times New Roman"/>
            <w:sz w:val="24"/>
            <w:szCs w:val="24"/>
          </w:rPr>
          <w:t>www.nowesztuki.pl</w:t>
        </w:r>
      </w:hyperlink>
      <w:r w:rsidRPr="00F65D52">
        <w:rPr>
          <w:rFonts w:eastAsia="Times New Roman"/>
          <w:sz w:val="24"/>
          <w:szCs w:val="24"/>
        </w:rPr>
        <w:t xml:space="preserve"> oraz </w:t>
      </w:r>
      <w:hyperlink r:id="rId12">
        <w:r w:rsidRPr="00F65D52">
          <w:rPr>
            <w:rFonts w:eastAsia="Times New Roman"/>
            <w:sz w:val="24"/>
            <w:szCs w:val="24"/>
          </w:rPr>
          <w:t>www.csdpoznan.pl</w:t>
        </w:r>
      </w:hyperlink>
      <w:r w:rsidRPr="00F65D52">
        <w:rPr>
          <w:rFonts w:eastAsia="Times New Roman"/>
          <w:sz w:val="24"/>
          <w:szCs w:val="24"/>
        </w:rPr>
        <w:t xml:space="preserve">. </w:t>
      </w:r>
    </w:p>
    <w:p w14:paraId="3724303B" w14:textId="77777777" w:rsidR="00F563DD" w:rsidRDefault="00F563DD" w:rsidP="00F65D52">
      <w:pPr>
        <w:pBdr>
          <w:top w:val="nil"/>
          <w:left w:val="nil"/>
          <w:bottom w:val="nil"/>
          <w:right w:val="nil"/>
          <w:between w:val="nil"/>
        </w:pBdr>
        <w:spacing w:after="0" w:line="324" w:lineRule="auto"/>
        <w:ind w:left="0" w:hanging="2"/>
        <w:rPr>
          <w:rFonts w:eastAsia="Times New Roman"/>
          <w:sz w:val="24"/>
          <w:szCs w:val="24"/>
        </w:rPr>
      </w:pPr>
    </w:p>
    <w:p w14:paraId="6221E52A" w14:textId="77777777" w:rsidR="00F65D52" w:rsidRDefault="00F65D52" w:rsidP="00F65D52">
      <w:pPr>
        <w:pBdr>
          <w:top w:val="nil"/>
          <w:left w:val="nil"/>
          <w:bottom w:val="nil"/>
          <w:right w:val="nil"/>
          <w:between w:val="nil"/>
        </w:pBdr>
        <w:spacing w:after="0" w:line="324" w:lineRule="auto"/>
        <w:ind w:left="0" w:hanging="2"/>
        <w:rPr>
          <w:rFonts w:eastAsia="Times New Roman"/>
          <w:sz w:val="24"/>
          <w:szCs w:val="24"/>
        </w:rPr>
      </w:pPr>
    </w:p>
    <w:p w14:paraId="025B0AA6" w14:textId="77777777" w:rsidR="00F563DD" w:rsidRPr="00F65D52" w:rsidRDefault="00FE246D" w:rsidP="00F65D52">
      <w:pPr>
        <w:pBdr>
          <w:top w:val="nil"/>
          <w:left w:val="nil"/>
          <w:bottom w:val="nil"/>
          <w:right w:val="nil"/>
          <w:between w:val="nil"/>
        </w:pBdr>
        <w:spacing w:after="0" w:line="324" w:lineRule="auto"/>
        <w:ind w:left="0" w:hanging="2"/>
        <w:rPr>
          <w:rFonts w:eastAsia="Times New Roman"/>
          <w:color w:val="000000"/>
          <w:sz w:val="24"/>
          <w:szCs w:val="24"/>
        </w:rPr>
      </w:pPr>
      <w:r w:rsidRPr="00F65D52">
        <w:rPr>
          <w:rFonts w:eastAsia="Times New Roman"/>
          <w:b/>
          <w:color w:val="000000"/>
          <w:sz w:val="24"/>
          <w:szCs w:val="24"/>
        </w:rPr>
        <w:lastRenderedPageBreak/>
        <w:t xml:space="preserve">4. KRYTERIA OCENY ZGŁOSZEŃ </w:t>
      </w:r>
    </w:p>
    <w:p w14:paraId="79B43328"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 xml:space="preserve">4.1 W I etapie Naboru ocenie podlegają umiejętności pisarskie Autora, poświadczone przez próbkę tekstu literackiego, oraz wartość merytoryczna </w:t>
      </w:r>
      <w:r w:rsidRPr="00F65D52">
        <w:rPr>
          <w:rFonts w:eastAsia="Times New Roman"/>
          <w:sz w:val="24"/>
          <w:szCs w:val="24"/>
        </w:rPr>
        <w:t>K</w:t>
      </w:r>
      <w:r w:rsidRPr="00F65D52">
        <w:rPr>
          <w:rFonts w:eastAsia="Times New Roman"/>
          <w:color w:val="000000"/>
          <w:sz w:val="24"/>
          <w:szCs w:val="24"/>
        </w:rPr>
        <w:t xml:space="preserve">oncepcji. W II etapie Naboru ocenie podlega komunikatywność przedstawienia </w:t>
      </w:r>
      <w:r w:rsidRPr="00F65D52">
        <w:rPr>
          <w:rFonts w:eastAsia="Times New Roman"/>
          <w:sz w:val="24"/>
          <w:szCs w:val="24"/>
        </w:rPr>
        <w:t>K</w:t>
      </w:r>
      <w:r w:rsidRPr="00F65D52">
        <w:rPr>
          <w:rFonts w:eastAsia="Times New Roman"/>
          <w:color w:val="000000"/>
          <w:sz w:val="24"/>
          <w:szCs w:val="24"/>
        </w:rPr>
        <w:t>oncepcji oraz sposób jej rozwinięcia.</w:t>
      </w:r>
    </w:p>
    <w:p w14:paraId="111B6FDC" w14:textId="77777777" w:rsidR="00F563DD" w:rsidRPr="00F65D52" w:rsidRDefault="000E35FB" w:rsidP="00F65D52">
      <w:pPr>
        <w:pBdr>
          <w:top w:val="nil"/>
          <w:left w:val="nil"/>
          <w:bottom w:val="nil"/>
          <w:right w:val="nil"/>
          <w:between w:val="nil"/>
        </w:pBdr>
        <w:spacing w:before="240" w:line="324" w:lineRule="auto"/>
        <w:ind w:left="0" w:hanging="2"/>
        <w:rPr>
          <w:rFonts w:eastAsia="Times New Roman"/>
          <w:sz w:val="24"/>
          <w:szCs w:val="24"/>
        </w:rPr>
      </w:pPr>
      <w:sdt>
        <w:sdtPr>
          <w:rPr>
            <w:sz w:val="24"/>
            <w:szCs w:val="24"/>
          </w:rPr>
          <w:tag w:val="goog_rdk_2"/>
          <w:id w:val="-36203558"/>
        </w:sdtPr>
        <w:sdtEndPr/>
        <w:sdtContent/>
      </w:sdt>
      <w:r w:rsidR="00FE246D" w:rsidRPr="00F65D52">
        <w:rPr>
          <w:rFonts w:eastAsia="Times New Roman"/>
          <w:color w:val="000000"/>
          <w:sz w:val="24"/>
          <w:szCs w:val="24"/>
        </w:rPr>
        <w:t>4.2 Kr</w:t>
      </w:r>
      <w:r w:rsidR="00FE246D" w:rsidRPr="00F65D52">
        <w:rPr>
          <w:rFonts w:eastAsia="Times New Roman"/>
          <w:sz w:val="24"/>
          <w:szCs w:val="24"/>
        </w:rPr>
        <w:t xml:space="preserve">yteria </w:t>
      </w:r>
      <w:r w:rsidR="00FE246D" w:rsidRPr="00F65D52">
        <w:rPr>
          <w:rFonts w:eastAsia="Times New Roman"/>
          <w:color w:val="000000"/>
          <w:sz w:val="24"/>
          <w:szCs w:val="24"/>
        </w:rPr>
        <w:t>ocen</w:t>
      </w:r>
      <w:r w:rsidR="00FE246D" w:rsidRPr="00F65D52">
        <w:rPr>
          <w:rFonts w:eastAsia="Times New Roman"/>
          <w:sz w:val="24"/>
          <w:szCs w:val="24"/>
        </w:rPr>
        <w:t>y</w:t>
      </w:r>
      <w:r w:rsidR="00FE246D" w:rsidRPr="00F65D52">
        <w:rPr>
          <w:rFonts w:eastAsia="Times New Roman"/>
          <w:color w:val="000000"/>
          <w:sz w:val="24"/>
          <w:szCs w:val="24"/>
        </w:rPr>
        <w:t xml:space="preserve"> K</w:t>
      </w:r>
      <w:r w:rsidR="00FE246D" w:rsidRPr="00F65D52">
        <w:rPr>
          <w:rFonts w:eastAsia="Times New Roman"/>
          <w:sz w:val="24"/>
          <w:szCs w:val="24"/>
        </w:rPr>
        <w:t xml:space="preserve">oncepcji oraz próbki </w:t>
      </w:r>
      <w:r w:rsidR="00FE246D" w:rsidRPr="00F65D52">
        <w:rPr>
          <w:rFonts w:eastAsia="Times New Roman"/>
          <w:color w:val="000000"/>
          <w:sz w:val="24"/>
          <w:szCs w:val="24"/>
        </w:rPr>
        <w:t>tekst</w:t>
      </w:r>
      <w:r w:rsidR="00FE246D" w:rsidRPr="00F65D52">
        <w:rPr>
          <w:rFonts w:eastAsia="Times New Roman"/>
          <w:sz w:val="24"/>
          <w:szCs w:val="24"/>
        </w:rPr>
        <w:t>u:</w:t>
      </w:r>
    </w:p>
    <w:p w14:paraId="649F0BBC" w14:textId="77777777" w:rsidR="00F563DD" w:rsidRPr="00F65D52" w:rsidRDefault="00FE246D" w:rsidP="00F526E9">
      <w:pPr>
        <w:numPr>
          <w:ilvl w:val="0"/>
          <w:numId w:val="3"/>
        </w:numPr>
        <w:pBdr>
          <w:top w:val="nil"/>
          <w:left w:val="nil"/>
          <w:bottom w:val="nil"/>
          <w:right w:val="nil"/>
          <w:between w:val="nil"/>
        </w:pBdr>
        <w:spacing w:after="0" w:line="324" w:lineRule="auto"/>
        <w:ind w:left="0" w:hanging="2"/>
        <w:rPr>
          <w:rFonts w:eastAsia="Times New Roman"/>
          <w:sz w:val="24"/>
          <w:szCs w:val="24"/>
        </w:rPr>
      </w:pPr>
      <w:r w:rsidRPr="00F65D52">
        <w:rPr>
          <w:rFonts w:eastAsia="Times New Roman"/>
          <w:sz w:val="24"/>
          <w:szCs w:val="24"/>
        </w:rPr>
        <w:t xml:space="preserve">oryginalność </w:t>
      </w:r>
      <w:r w:rsidRPr="00F65D52">
        <w:rPr>
          <w:rFonts w:eastAsia="Times New Roman"/>
          <w:color w:val="000000"/>
          <w:sz w:val="24"/>
          <w:szCs w:val="24"/>
        </w:rPr>
        <w:t>autorskiego pomysłu na tle innych współczesnych tekstów i produkcji teatralnych,</w:t>
      </w:r>
    </w:p>
    <w:p w14:paraId="449209B5" w14:textId="77777777" w:rsidR="00F563DD" w:rsidRPr="00F65D52" w:rsidRDefault="0073450B" w:rsidP="00F526E9">
      <w:pPr>
        <w:numPr>
          <w:ilvl w:val="0"/>
          <w:numId w:val="3"/>
        </w:numPr>
        <w:pBdr>
          <w:top w:val="nil"/>
          <w:left w:val="nil"/>
          <w:bottom w:val="nil"/>
          <w:right w:val="nil"/>
          <w:between w:val="nil"/>
        </w:pBdr>
        <w:spacing w:after="0" w:line="324" w:lineRule="auto"/>
        <w:ind w:left="0" w:hanging="2"/>
        <w:rPr>
          <w:rFonts w:eastAsia="Times New Roman"/>
          <w:sz w:val="24"/>
          <w:szCs w:val="24"/>
        </w:rPr>
      </w:pPr>
      <w:r w:rsidRPr="00F65D52">
        <w:rPr>
          <w:rFonts w:eastAsia="Times New Roman"/>
          <w:color w:val="000000"/>
          <w:sz w:val="24"/>
          <w:szCs w:val="24"/>
        </w:rPr>
        <w:t>sposób artystycznego opracowania</w:t>
      </w:r>
      <w:r w:rsidR="00FE246D" w:rsidRPr="00F65D52">
        <w:rPr>
          <w:rFonts w:eastAsia="Times New Roman"/>
          <w:color w:val="000000"/>
          <w:sz w:val="24"/>
          <w:szCs w:val="24"/>
        </w:rPr>
        <w:t xml:space="preserve"> podjętego tematu,</w:t>
      </w:r>
    </w:p>
    <w:p w14:paraId="318B3980" w14:textId="77777777" w:rsidR="00F563DD" w:rsidRPr="00F65D52" w:rsidRDefault="00FE246D" w:rsidP="00F526E9">
      <w:pPr>
        <w:numPr>
          <w:ilvl w:val="0"/>
          <w:numId w:val="3"/>
        </w:numPr>
        <w:pBdr>
          <w:top w:val="nil"/>
          <w:left w:val="nil"/>
          <w:bottom w:val="nil"/>
          <w:right w:val="nil"/>
          <w:between w:val="nil"/>
        </w:pBdr>
        <w:spacing w:after="0" w:line="324" w:lineRule="auto"/>
        <w:ind w:left="0" w:hanging="2"/>
        <w:rPr>
          <w:rFonts w:eastAsia="Times New Roman"/>
          <w:sz w:val="24"/>
          <w:szCs w:val="24"/>
        </w:rPr>
      </w:pPr>
      <w:r w:rsidRPr="00F65D52">
        <w:rPr>
          <w:rFonts w:eastAsia="Times New Roman"/>
          <w:color w:val="000000"/>
          <w:sz w:val="24"/>
          <w:szCs w:val="24"/>
        </w:rPr>
        <w:t xml:space="preserve">spójność </w:t>
      </w:r>
      <w:r w:rsidRPr="00F65D52">
        <w:rPr>
          <w:rFonts w:eastAsia="Times New Roman"/>
          <w:sz w:val="24"/>
          <w:szCs w:val="24"/>
        </w:rPr>
        <w:t>K</w:t>
      </w:r>
      <w:r w:rsidRPr="00F65D52">
        <w:rPr>
          <w:rFonts w:eastAsia="Times New Roman"/>
          <w:color w:val="000000"/>
          <w:sz w:val="24"/>
          <w:szCs w:val="24"/>
        </w:rPr>
        <w:t>oncepcji,</w:t>
      </w:r>
    </w:p>
    <w:p w14:paraId="4529A7AF" w14:textId="77777777" w:rsidR="00F563DD" w:rsidRPr="00F65D52" w:rsidRDefault="00FE246D" w:rsidP="00F526E9">
      <w:pPr>
        <w:numPr>
          <w:ilvl w:val="0"/>
          <w:numId w:val="3"/>
        </w:numPr>
        <w:pBdr>
          <w:top w:val="nil"/>
          <w:left w:val="nil"/>
          <w:bottom w:val="nil"/>
          <w:right w:val="nil"/>
          <w:between w:val="nil"/>
        </w:pBdr>
        <w:spacing w:after="0" w:line="324" w:lineRule="auto"/>
        <w:ind w:left="0" w:hanging="2"/>
        <w:rPr>
          <w:rFonts w:eastAsia="Times New Roman"/>
          <w:sz w:val="24"/>
          <w:szCs w:val="24"/>
        </w:rPr>
      </w:pPr>
      <w:r w:rsidRPr="00F65D52">
        <w:rPr>
          <w:rFonts w:eastAsia="Times New Roman"/>
          <w:color w:val="000000"/>
          <w:sz w:val="24"/>
          <w:szCs w:val="24"/>
        </w:rPr>
        <w:t xml:space="preserve">potencjał interpretacyjny i teatralny </w:t>
      </w:r>
      <w:r w:rsidRPr="00F65D52">
        <w:rPr>
          <w:rFonts w:eastAsia="Times New Roman"/>
          <w:sz w:val="24"/>
          <w:szCs w:val="24"/>
        </w:rPr>
        <w:t>K</w:t>
      </w:r>
      <w:r w:rsidRPr="00F65D52">
        <w:rPr>
          <w:rFonts w:eastAsia="Times New Roman"/>
          <w:color w:val="000000"/>
          <w:sz w:val="24"/>
          <w:szCs w:val="24"/>
        </w:rPr>
        <w:t>oncepcji,</w:t>
      </w:r>
    </w:p>
    <w:p w14:paraId="6A12C9A6" w14:textId="77777777" w:rsidR="00F563DD" w:rsidRPr="00F65D52" w:rsidRDefault="00FE246D" w:rsidP="00F526E9">
      <w:pPr>
        <w:numPr>
          <w:ilvl w:val="0"/>
          <w:numId w:val="3"/>
        </w:numPr>
        <w:pBdr>
          <w:top w:val="nil"/>
          <w:left w:val="nil"/>
          <w:bottom w:val="nil"/>
          <w:right w:val="nil"/>
          <w:between w:val="nil"/>
        </w:pBdr>
        <w:spacing w:after="0" w:line="324" w:lineRule="auto"/>
        <w:ind w:left="0" w:hanging="2"/>
        <w:rPr>
          <w:rFonts w:eastAsia="Times New Roman"/>
          <w:color w:val="000000"/>
          <w:sz w:val="24"/>
          <w:szCs w:val="24"/>
        </w:rPr>
      </w:pPr>
      <w:r w:rsidRPr="00F65D52">
        <w:rPr>
          <w:rFonts w:eastAsia="Times New Roman"/>
          <w:color w:val="000000"/>
          <w:sz w:val="24"/>
          <w:szCs w:val="24"/>
        </w:rPr>
        <w:t>adekwatność Koncepcji względem projektowanej grupy odbiorczej</w:t>
      </w:r>
      <w:r w:rsidR="00F52996" w:rsidRPr="00F65D52">
        <w:rPr>
          <w:rFonts w:eastAsia="Times New Roman"/>
          <w:color w:val="000000"/>
          <w:sz w:val="24"/>
          <w:szCs w:val="24"/>
        </w:rPr>
        <w:t xml:space="preserve"> a także uznanie grupy odbiorczej jako</w:t>
      </w:r>
      <w:r w:rsidRPr="00F65D52">
        <w:rPr>
          <w:rFonts w:eastAsia="Times New Roman"/>
          <w:color w:val="000000"/>
          <w:sz w:val="24"/>
          <w:szCs w:val="24"/>
        </w:rPr>
        <w:t xml:space="preserve"> świadomego i pełnoprawnego odbiorcy sztuki, wyrażon</w:t>
      </w:r>
      <w:r w:rsidR="00F52996" w:rsidRPr="00F65D52">
        <w:rPr>
          <w:rFonts w:eastAsia="Times New Roman"/>
          <w:color w:val="000000"/>
          <w:sz w:val="24"/>
          <w:szCs w:val="24"/>
        </w:rPr>
        <w:t>e</w:t>
      </w:r>
      <w:r w:rsidRPr="00F65D52">
        <w:rPr>
          <w:rFonts w:eastAsia="Times New Roman"/>
          <w:color w:val="000000"/>
          <w:sz w:val="24"/>
          <w:szCs w:val="24"/>
        </w:rPr>
        <w:t xml:space="preserve"> w Koncepcji utworu dramatycznego.</w:t>
      </w:r>
    </w:p>
    <w:p w14:paraId="6DCEE6C7" w14:textId="77777777" w:rsidR="00F563DD" w:rsidRPr="00F65D52" w:rsidRDefault="00F563DD" w:rsidP="00F65D52">
      <w:pPr>
        <w:pBdr>
          <w:top w:val="nil"/>
          <w:left w:val="nil"/>
          <w:bottom w:val="nil"/>
          <w:right w:val="nil"/>
          <w:between w:val="nil"/>
        </w:pBdr>
        <w:spacing w:after="0" w:line="324" w:lineRule="auto"/>
        <w:ind w:left="0" w:hanging="2"/>
        <w:rPr>
          <w:rFonts w:eastAsia="Times New Roman"/>
          <w:sz w:val="24"/>
          <w:szCs w:val="24"/>
        </w:rPr>
      </w:pPr>
    </w:p>
    <w:p w14:paraId="35785BB3" w14:textId="77777777" w:rsidR="00F563DD" w:rsidRPr="00F65D52" w:rsidRDefault="00FE246D" w:rsidP="00F65D52">
      <w:pPr>
        <w:pBdr>
          <w:top w:val="nil"/>
          <w:left w:val="nil"/>
          <w:bottom w:val="nil"/>
          <w:right w:val="nil"/>
          <w:between w:val="nil"/>
        </w:pBdr>
        <w:spacing w:after="0" w:line="324" w:lineRule="auto"/>
        <w:ind w:left="0" w:hanging="2"/>
        <w:rPr>
          <w:rFonts w:eastAsia="Times New Roman"/>
          <w:color w:val="000000"/>
          <w:sz w:val="24"/>
          <w:szCs w:val="24"/>
        </w:rPr>
      </w:pPr>
      <w:r w:rsidRPr="00F65D52">
        <w:rPr>
          <w:rFonts w:eastAsia="Times New Roman"/>
          <w:b/>
          <w:color w:val="000000"/>
          <w:sz w:val="24"/>
          <w:szCs w:val="24"/>
        </w:rPr>
        <w:t xml:space="preserve">5. PRZEBIEG PROGRAMU PISARSKIEGO </w:t>
      </w:r>
    </w:p>
    <w:p w14:paraId="6562C229" w14:textId="601CD216" w:rsidR="00F563DD" w:rsidRPr="00F65D52" w:rsidRDefault="00FE246D" w:rsidP="00F65D52">
      <w:pPr>
        <w:pBdr>
          <w:top w:val="nil"/>
          <w:left w:val="nil"/>
          <w:bottom w:val="nil"/>
          <w:right w:val="nil"/>
          <w:between w:val="nil"/>
        </w:pBdr>
        <w:spacing w:before="240" w:after="0" w:line="324" w:lineRule="auto"/>
        <w:ind w:left="0" w:hanging="2"/>
        <w:rPr>
          <w:rFonts w:eastAsia="Times New Roman"/>
          <w:sz w:val="24"/>
          <w:szCs w:val="24"/>
        </w:rPr>
      </w:pPr>
      <w:r w:rsidRPr="00F65D52">
        <w:rPr>
          <w:rFonts w:eastAsia="Times New Roman"/>
          <w:sz w:val="24"/>
          <w:szCs w:val="24"/>
        </w:rPr>
        <w:t>5.1 Sześciomiesięczny Program pisarski rozpocznie się w marcu 2025 ro</w:t>
      </w:r>
      <w:r w:rsidR="00031796" w:rsidRPr="00F65D52">
        <w:rPr>
          <w:rFonts w:eastAsia="Times New Roman"/>
          <w:sz w:val="24"/>
          <w:szCs w:val="24"/>
        </w:rPr>
        <w:t>ku podpisaniem umowy o dzieło z </w:t>
      </w:r>
      <w:r w:rsidRPr="00F65D52">
        <w:rPr>
          <w:rFonts w:eastAsia="Times New Roman"/>
          <w:sz w:val="24"/>
          <w:szCs w:val="24"/>
        </w:rPr>
        <w:t>udzieleniem licencji (załącznik nr 2 do Regulamin</w:t>
      </w:r>
      <w:r w:rsidRPr="00F65D52">
        <w:rPr>
          <w:rFonts w:eastAsia="Times New Roman"/>
          <w:color w:val="000000"/>
          <w:sz w:val="24"/>
          <w:szCs w:val="24"/>
        </w:rPr>
        <w:t>u). Umowa ta dotyczy tekstu, który  powstanie w czasie trwania Programu pisarskiego na bazie wybranej Koncepcji.</w:t>
      </w:r>
      <w:r w:rsidRPr="00F65D52">
        <w:rPr>
          <w:rFonts w:eastAsia="Times New Roman"/>
          <w:sz w:val="24"/>
          <w:szCs w:val="24"/>
        </w:rPr>
        <w:t xml:space="preserve"> Tekst musi zostać ukończony i zaakceptowany przez Organizatora do 15 lipca 2025 roku. W ciągu miesiąca od oddania tekstu odbędzie się redakcja językowa i korekta tekstu w ścisłej współpracy z Autorem. </w:t>
      </w:r>
    </w:p>
    <w:p w14:paraId="18BF7A76" w14:textId="7D1F8406" w:rsidR="00F563DD" w:rsidRPr="00F65D52" w:rsidRDefault="00FE246D" w:rsidP="00F526E9">
      <w:pPr>
        <w:pBdr>
          <w:top w:val="nil"/>
          <w:left w:val="nil"/>
          <w:bottom w:val="nil"/>
          <w:right w:val="nil"/>
          <w:between w:val="nil"/>
        </w:pBdr>
        <w:spacing w:before="240" w:line="324" w:lineRule="auto"/>
        <w:ind w:left="0" w:hanging="2"/>
        <w:rPr>
          <w:rFonts w:eastAsia="Times New Roman"/>
          <w:color w:val="000000"/>
          <w:sz w:val="24"/>
          <w:szCs w:val="24"/>
        </w:rPr>
      </w:pPr>
      <w:r w:rsidRPr="00F65D52">
        <w:rPr>
          <w:rFonts w:eastAsia="Times New Roman"/>
          <w:color w:val="000000"/>
          <w:sz w:val="24"/>
          <w:szCs w:val="24"/>
        </w:rPr>
        <w:t>5.2 Za stworzenie utworu dramatycznego i udział w Programie pisarskim Autorom przyznane  zostanie wynagrodzenie wynoszące łącznie 6</w:t>
      </w:r>
      <w:r w:rsidR="00D95D8C">
        <w:rPr>
          <w:rFonts w:eastAsia="Times New Roman"/>
          <w:color w:val="000000"/>
          <w:sz w:val="24"/>
          <w:szCs w:val="24"/>
        </w:rPr>
        <w:t>500</w:t>
      </w:r>
      <w:r w:rsidRPr="00F65D52">
        <w:rPr>
          <w:rFonts w:eastAsia="Times New Roman"/>
          <w:color w:val="000000"/>
          <w:sz w:val="24"/>
          <w:szCs w:val="24"/>
        </w:rPr>
        <w:t xml:space="preserve"> zł </w:t>
      </w:r>
      <w:r w:rsidR="00D95D8C">
        <w:rPr>
          <w:rFonts w:eastAsia="Times New Roman"/>
          <w:color w:val="000000"/>
          <w:sz w:val="24"/>
          <w:szCs w:val="24"/>
        </w:rPr>
        <w:t>brutto</w:t>
      </w:r>
      <w:r w:rsidRPr="00F65D52">
        <w:rPr>
          <w:rFonts w:eastAsia="Times New Roman"/>
          <w:color w:val="000000"/>
          <w:sz w:val="24"/>
          <w:szCs w:val="24"/>
        </w:rPr>
        <w:t xml:space="preserve">, wypłacane w trzech transzach: </w:t>
      </w:r>
    </w:p>
    <w:p w14:paraId="04C9B300" w14:textId="3B3A5723" w:rsidR="00F563DD" w:rsidRPr="00F65D52" w:rsidRDefault="00FE246D" w:rsidP="00F526E9">
      <w:pPr>
        <w:numPr>
          <w:ilvl w:val="0"/>
          <w:numId w:val="1"/>
        </w:numPr>
        <w:pBdr>
          <w:top w:val="nil"/>
          <w:left w:val="nil"/>
          <w:bottom w:val="nil"/>
          <w:right w:val="nil"/>
          <w:between w:val="nil"/>
        </w:pBdr>
        <w:spacing w:after="0" w:line="324" w:lineRule="auto"/>
        <w:ind w:left="0" w:hanging="2"/>
        <w:rPr>
          <w:rFonts w:eastAsia="Times New Roman"/>
          <w:sz w:val="24"/>
          <w:szCs w:val="24"/>
        </w:rPr>
      </w:pPr>
      <w:r w:rsidRPr="00F65D52">
        <w:rPr>
          <w:rFonts w:eastAsia="Times New Roman"/>
          <w:color w:val="000000"/>
          <w:sz w:val="24"/>
          <w:szCs w:val="24"/>
        </w:rPr>
        <w:t xml:space="preserve">pierwsza, w wysokości 1500 zł </w:t>
      </w:r>
      <w:r w:rsidR="00D95D8C">
        <w:rPr>
          <w:rFonts w:eastAsia="Times New Roman"/>
          <w:color w:val="000000"/>
          <w:sz w:val="24"/>
          <w:szCs w:val="24"/>
        </w:rPr>
        <w:t>brutto</w:t>
      </w:r>
      <w:r w:rsidRPr="00F65D52">
        <w:rPr>
          <w:rFonts w:eastAsia="Times New Roman"/>
          <w:color w:val="000000"/>
          <w:sz w:val="24"/>
          <w:szCs w:val="24"/>
        </w:rPr>
        <w:t xml:space="preserve">, wypłacona zostanie po podpisaniu umowy i złożeniu </w:t>
      </w:r>
      <w:r w:rsidRPr="00F65D52">
        <w:rPr>
          <w:rFonts w:eastAsia="Times New Roman"/>
          <w:sz w:val="24"/>
          <w:szCs w:val="24"/>
        </w:rPr>
        <w:t>K</w:t>
      </w:r>
      <w:r w:rsidRPr="00F65D52">
        <w:rPr>
          <w:rFonts w:eastAsia="Times New Roman"/>
          <w:color w:val="000000"/>
          <w:sz w:val="24"/>
          <w:szCs w:val="24"/>
        </w:rPr>
        <w:t xml:space="preserve">oncepcji, </w:t>
      </w:r>
    </w:p>
    <w:p w14:paraId="48E4A7F8" w14:textId="7887F18B" w:rsidR="00F563DD" w:rsidRPr="00F65D52" w:rsidRDefault="00FE246D" w:rsidP="00F526E9">
      <w:pPr>
        <w:numPr>
          <w:ilvl w:val="0"/>
          <w:numId w:val="1"/>
        </w:numPr>
        <w:pBdr>
          <w:top w:val="nil"/>
          <w:left w:val="nil"/>
          <w:bottom w:val="nil"/>
          <w:right w:val="nil"/>
          <w:between w:val="nil"/>
        </w:pBdr>
        <w:spacing w:after="0" w:line="324" w:lineRule="auto"/>
        <w:ind w:left="0" w:hanging="2"/>
        <w:rPr>
          <w:rFonts w:eastAsia="Times New Roman"/>
          <w:sz w:val="24"/>
          <w:szCs w:val="24"/>
        </w:rPr>
      </w:pPr>
      <w:r w:rsidRPr="00F65D52">
        <w:rPr>
          <w:rFonts w:eastAsia="Times New Roman"/>
          <w:color w:val="000000"/>
          <w:sz w:val="24"/>
          <w:szCs w:val="24"/>
        </w:rPr>
        <w:t xml:space="preserve">druga, w wysokości 1500 zł </w:t>
      </w:r>
      <w:r w:rsidR="00AF6B65">
        <w:rPr>
          <w:rFonts w:eastAsia="Times New Roman"/>
          <w:color w:val="000000"/>
          <w:sz w:val="24"/>
          <w:szCs w:val="24"/>
        </w:rPr>
        <w:t>brutto</w:t>
      </w:r>
      <w:r w:rsidRPr="00F65D52">
        <w:rPr>
          <w:rFonts w:eastAsia="Times New Roman"/>
          <w:color w:val="000000"/>
          <w:sz w:val="24"/>
          <w:szCs w:val="24"/>
        </w:rPr>
        <w:t>, wy</w:t>
      </w:r>
      <w:r w:rsidRPr="00F65D52">
        <w:rPr>
          <w:rFonts w:eastAsia="Times New Roman"/>
          <w:sz w:val="24"/>
          <w:szCs w:val="24"/>
        </w:rPr>
        <w:t xml:space="preserve">płacona zostanie </w:t>
      </w:r>
      <w:r w:rsidRPr="00F65D52">
        <w:rPr>
          <w:rFonts w:eastAsia="Times New Roman"/>
          <w:color w:val="000000"/>
          <w:sz w:val="24"/>
          <w:szCs w:val="24"/>
        </w:rPr>
        <w:t>po odbiorze prze</w:t>
      </w:r>
      <w:r w:rsidR="00031796" w:rsidRPr="00F65D52">
        <w:rPr>
          <w:rFonts w:eastAsia="Times New Roman"/>
          <w:color w:val="000000"/>
          <w:sz w:val="24"/>
          <w:szCs w:val="24"/>
        </w:rPr>
        <w:t>z Organizatora części dzieła, w </w:t>
      </w:r>
      <w:r w:rsidRPr="00F65D52">
        <w:rPr>
          <w:rFonts w:eastAsia="Times New Roman"/>
          <w:color w:val="000000"/>
          <w:sz w:val="24"/>
          <w:szCs w:val="24"/>
        </w:rPr>
        <w:t>połowie trwania Programu, tj. po 3 miesiącach od momentu rozpoczęcia Programu,</w:t>
      </w:r>
      <w:r w:rsidRPr="00F65D52">
        <w:rPr>
          <w:rFonts w:eastAsia="Times New Roman"/>
          <w:color w:val="000000"/>
          <w:sz w:val="24"/>
          <w:szCs w:val="24"/>
          <w:highlight w:val="yellow"/>
        </w:rPr>
        <w:t xml:space="preserve"> </w:t>
      </w:r>
    </w:p>
    <w:p w14:paraId="070CABF0" w14:textId="1AFE1E9A" w:rsidR="00F563DD" w:rsidRPr="00F65D52" w:rsidRDefault="00FE246D" w:rsidP="00F526E9">
      <w:pPr>
        <w:numPr>
          <w:ilvl w:val="0"/>
          <w:numId w:val="1"/>
        </w:numPr>
        <w:pBdr>
          <w:top w:val="nil"/>
          <w:left w:val="nil"/>
          <w:bottom w:val="nil"/>
          <w:right w:val="nil"/>
          <w:between w:val="nil"/>
        </w:pBdr>
        <w:spacing w:after="0" w:line="324" w:lineRule="auto"/>
        <w:ind w:left="0" w:hanging="2"/>
        <w:rPr>
          <w:rFonts w:eastAsia="Times New Roman"/>
          <w:sz w:val="24"/>
          <w:szCs w:val="24"/>
        </w:rPr>
      </w:pPr>
      <w:r w:rsidRPr="00F65D52">
        <w:rPr>
          <w:rFonts w:eastAsia="Times New Roman"/>
          <w:color w:val="000000"/>
          <w:sz w:val="24"/>
          <w:szCs w:val="24"/>
        </w:rPr>
        <w:t>trzecia transza, w wysokości 3</w:t>
      </w:r>
      <w:r w:rsidR="00D95D8C">
        <w:rPr>
          <w:rFonts w:eastAsia="Times New Roman"/>
          <w:color w:val="000000"/>
          <w:sz w:val="24"/>
          <w:szCs w:val="24"/>
        </w:rPr>
        <w:t>500</w:t>
      </w:r>
      <w:r w:rsidRPr="00F65D52">
        <w:rPr>
          <w:rFonts w:eastAsia="Times New Roman"/>
          <w:color w:val="000000"/>
          <w:sz w:val="24"/>
          <w:szCs w:val="24"/>
        </w:rPr>
        <w:t xml:space="preserve"> zł </w:t>
      </w:r>
      <w:r w:rsidR="00D95D8C">
        <w:rPr>
          <w:rFonts w:eastAsia="Times New Roman"/>
          <w:color w:val="000000"/>
          <w:sz w:val="24"/>
          <w:szCs w:val="24"/>
        </w:rPr>
        <w:t>brutto</w:t>
      </w:r>
      <w:r w:rsidRPr="00F65D52">
        <w:rPr>
          <w:rFonts w:eastAsia="Times New Roman"/>
          <w:color w:val="000000"/>
          <w:sz w:val="24"/>
          <w:szCs w:val="24"/>
        </w:rPr>
        <w:t>,</w:t>
      </w:r>
      <w:r w:rsidRPr="00F65D52">
        <w:rPr>
          <w:rFonts w:eastAsia="Times New Roman"/>
          <w:sz w:val="24"/>
          <w:szCs w:val="24"/>
        </w:rPr>
        <w:t xml:space="preserve"> wypłacona zostanie po</w:t>
      </w:r>
      <w:r w:rsidR="00031796" w:rsidRPr="00F65D52">
        <w:rPr>
          <w:rFonts w:eastAsia="Times New Roman"/>
          <w:sz w:val="24"/>
          <w:szCs w:val="24"/>
        </w:rPr>
        <w:t xml:space="preserve"> ukończeniu całości tekstu oraz </w:t>
      </w:r>
      <w:r w:rsidRPr="00F65D52">
        <w:rPr>
          <w:rFonts w:eastAsia="Times New Roman"/>
          <w:sz w:val="24"/>
          <w:szCs w:val="24"/>
        </w:rPr>
        <w:t xml:space="preserve">zaakceptowaniu przez Organizatora tekstu do druku. Nie później niż do dnia 30 sierpnia 2025. </w:t>
      </w:r>
    </w:p>
    <w:p w14:paraId="0C2CDDAC"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 xml:space="preserve">5.3 W pozostałym zakresie obowiązują warunki i zasady określone w Umowie. </w:t>
      </w:r>
    </w:p>
    <w:p w14:paraId="3040CDE7"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lastRenderedPageBreak/>
        <w:t xml:space="preserve">5.4 Program pisarski przebiegać będzie w następujący sposób: </w:t>
      </w:r>
    </w:p>
    <w:p w14:paraId="4127D628"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 xml:space="preserve">a) Autorowi nagrodzonej </w:t>
      </w:r>
      <w:r w:rsidRPr="00F65D52">
        <w:rPr>
          <w:rFonts w:eastAsia="Times New Roman"/>
          <w:sz w:val="24"/>
          <w:szCs w:val="24"/>
        </w:rPr>
        <w:t>K</w:t>
      </w:r>
      <w:r w:rsidRPr="00F65D52">
        <w:rPr>
          <w:rFonts w:eastAsia="Times New Roman"/>
          <w:color w:val="000000"/>
          <w:sz w:val="24"/>
          <w:szCs w:val="24"/>
        </w:rPr>
        <w:t>oncepcji przydzielona zosta</w:t>
      </w:r>
      <w:r w:rsidRPr="00F65D52">
        <w:rPr>
          <w:rFonts w:eastAsia="Times New Roman"/>
          <w:sz w:val="24"/>
          <w:szCs w:val="24"/>
        </w:rPr>
        <w:t>nie</w:t>
      </w:r>
      <w:r w:rsidRPr="00F65D52">
        <w:rPr>
          <w:rFonts w:eastAsia="Times New Roman"/>
          <w:color w:val="000000"/>
          <w:sz w:val="24"/>
          <w:szCs w:val="24"/>
        </w:rPr>
        <w:t xml:space="preserve"> osoba wspierająca proces twórczy. Osobami wytypowanymi przez Organizatora do pełnienia t</w:t>
      </w:r>
      <w:r w:rsidRPr="00F65D52">
        <w:rPr>
          <w:rFonts w:eastAsia="Times New Roman"/>
          <w:sz w:val="24"/>
          <w:szCs w:val="24"/>
        </w:rPr>
        <w:t>ych</w:t>
      </w:r>
      <w:r w:rsidRPr="00F65D52">
        <w:rPr>
          <w:rFonts w:eastAsia="Times New Roman"/>
          <w:color w:val="000000"/>
          <w:sz w:val="24"/>
          <w:szCs w:val="24"/>
        </w:rPr>
        <w:t xml:space="preserve"> fu</w:t>
      </w:r>
      <w:r w:rsidRPr="00F65D52">
        <w:rPr>
          <w:rFonts w:eastAsia="Times New Roman"/>
          <w:sz w:val="24"/>
          <w:szCs w:val="24"/>
        </w:rPr>
        <w:t xml:space="preserve">nkcji są: Martyna </w:t>
      </w:r>
      <w:proofErr w:type="spellStart"/>
      <w:r w:rsidRPr="00F65D52">
        <w:rPr>
          <w:rFonts w:eastAsia="Times New Roman"/>
          <w:sz w:val="24"/>
          <w:szCs w:val="24"/>
        </w:rPr>
        <w:t>Lechman</w:t>
      </w:r>
      <w:proofErr w:type="spellEnd"/>
      <w:r w:rsidRPr="00F65D52">
        <w:rPr>
          <w:rFonts w:eastAsia="Times New Roman"/>
          <w:sz w:val="24"/>
          <w:szCs w:val="24"/>
        </w:rPr>
        <w:t xml:space="preserve"> i Piotr Morawski. </w:t>
      </w:r>
      <w:r w:rsidRPr="00F65D52">
        <w:rPr>
          <w:rFonts w:eastAsia="Times New Roman"/>
          <w:color w:val="000000"/>
          <w:sz w:val="24"/>
          <w:szCs w:val="24"/>
        </w:rPr>
        <w:t xml:space="preserve">Wybrane osoby pochodzą ze środowiska teatralnego, obdarzone są wysokimi kompetencjami w zakresie postawionego zadania. Zadaniem osób wspierających proces twórczy będzie m.in. krytyczna lektura powstającego tekstu oraz wsparcie merytoryczne projektu. </w:t>
      </w:r>
    </w:p>
    <w:p w14:paraId="304FA20F" w14:textId="6436E581"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 xml:space="preserve">b) Autorowi nagrodzonej </w:t>
      </w:r>
      <w:r w:rsidRPr="00F65D52">
        <w:rPr>
          <w:rFonts w:eastAsia="Times New Roman"/>
          <w:sz w:val="24"/>
          <w:szCs w:val="24"/>
        </w:rPr>
        <w:t>K</w:t>
      </w:r>
      <w:r w:rsidRPr="00F65D52">
        <w:rPr>
          <w:rFonts w:eastAsia="Times New Roman"/>
          <w:color w:val="000000"/>
          <w:sz w:val="24"/>
          <w:szCs w:val="24"/>
        </w:rPr>
        <w:t>oncepcji przydzielon</w:t>
      </w:r>
      <w:r w:rsidRPr="00F65D52">
        <w:rPr>
          <w:rFonts w:eastAsia="Times New Roman"/>
          <w:sz w:val="24"/>
          <w:szCs w:val="24"/>
        </w:rPr>
        <w:t>a</w:t>
      </w:r>
      <w:r w:rsidRPr="00F65D52">
        <w:rPr>
          <w:rFonts w:eastAsia="Times New Roman"/>
          <w:color w:val="000000"/>
          <w:sz w:val="24"/>
          <w:szCs w:val="24"/>
        </w:rPr>
        <w:t xml:space="preserve"> zosta</w:t>
      </w:r>
      <w:r w:rsidRPr="00F65D52">
        <w:rPr>
          <w:rFonts w:eastAsia="Times New Roman"/>
          <w:sz w:val="24"/>
          <w:szCs w:val="24"/>
        </w:rPr>
        <w:t>nie</w:t>
      </w:r>
      <w:r w:rsidRPr="00F65D52">
        <w:rPr>
          <w:rFonts w:eastAsia="Times New Roman"/>
          <w:color w:val="000000"/>
          <w:sz w:val="24"/>
          <w:szCs w:val="24"/>
        </w:rPr>
        <w:t xml:space="preserve"> także ko</w:t>
      </w:r>
      <w:r w:rsidR="00F526E9">
        <w:rPr>
          <w:rFonts w:eastAsia="Times New Roman"/>
          <w:color w:val="000000"/>
          <w:sz w:val="24"/>
          <w:szCs w:val="24"/>
        </w:rPr>
        <w:t xml:space="preserve">ordynatorka procesu twórczego </w:t>
      </w:r>
      <w:r w:rsidR="00F526E9" w:rsidRPr="00F65D52">
        <w:rPr>
          <w:rFonts w:eastAsia="Times New Roman"/>
          <w:color w:val="000000"/>
          <w:sz w:val="24"/>
          <w:szCs w:val="24"/>
        </w:rPr>
        <w:t>–</w:t>
      </w:r>
      <w:r w:rsidR="00F526E9">
        <w:rPr>
          <w:rFonts w:eastAsia="Times New Roman"/>
          <w:color w:val="000000"/>
          <w:sz w:val="24"/>
          <w:szCs w:val="24"/>
        </w:rPr>
        <w:t> </w:t>
      </w:r>
      <w:r w:rsidRPr="00F65D52">
        <w:rPr>
          <w:rFonts w:eastAsia="Times New Roman"/>
          <w:color w:val="000000"/>
          <w:sz w:val="24"/>
          <w:szCs w:val="24"/>
        </w:rPr>
        <w:t xml:space="preserve">pracowniczka Organizatora. Osoba ta odpowiedzialna będzie </w:t>
      </w:r>
      <w:r w:rsidRPr="00F65D52">
        <w:rPr>
          <w:rFonts w:eastAsia="Times New Roman"/>
          <w:sz w:val="24"/>
          <w:szCs w:val="24"/>
        </w:rPr>
        <w:t>za czuwanie nad przebiegiem Programu pisarskiego oraz</w:t>
      </w:r>
      <w:r w:rsidRPr="00F65D52">
        <w:rPr>
          <w:rFonts w:eastAsia="Times New Roman"/>
          <w:color w:val="000000"/>
          <w:sz w:val="24"/>
          <w:szCs w:val="24"/>
        </w:rPr>
        <w:t xml:space="preserve"> koordynację komunikacji pomię</w:t>
      </w:r>
      <w:r w:rsidR="00F526E9">
        <w:rPr>
          <w:rFonts w:eastAsia="Times New Roman"/>
          <w:color w:val="000000"/>
          <w:sz w:val="24"/>
          <w:szCs w:val="24"/>
        </w:rPr>
        <w:t>dzy podmiotami zaangażowanymi w </w:t>
      </w:r>
      <w:r w:rsidRPr="00F65D52">
        <w:rPr>
          <w:rFonts w:eastAsia="Times New Roman"/>
          <w:color w:val="000000"/>
          <w:sz w:val="24"/>
          <w:szCs w:val="24"/>
        </w:rPr>
        <w:t>Program pisarski</w:t>
      </w:r>
      <w:r w:rsidRPr="00F65D52">
        <w:rPr>
          <w:rFonts w:eastAsia="Times New Roman"/>
          <w:sz w:val="24"/>
          <w:szCs w:val="24"/>
        </w:rPr>
        <w:t xml:space="preserve">. </w:t>
      </w:r>
    </w:p>
    <w:p w14:paraId="7A08F801" w14:textId="5BFDDA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 xml:space="preserve">c) Program pisarski zakłada kompleksową opiekę nad procesem twórczym – przekształcaniem  zwycięskiej </w:t>
      </w:r>
      <w:r w:rsidRPr="00F65D52">
        <w:rPr>
          <w:rFonts w:eastAsia="Times New Roman"/>
          <w:sz w:val="24"/>
          <w:szCs w:val="24"/>
        </w:rPr>
        <w:t>K</w:t>
      </w:r>
      <w:r w:rsidRPr="00F65D52">
        <w:rPr>
          <w:rFonts w:eastAsia="Times New Roman"/>
          <w:color w:val="000000"/>
          <w:sz w:val="24"/>
          <w:szCs w:val="24"/>
        </w:rPr>
        <w:t>oncepcji sztuki dramatycznej w gotowy tekst. W jego ramach Autor jest zo</w:t>
      </w:r>
      <w:r w:rsidR="00363961" w:rsidRPr="00F65D52">
        <w:rPr>
          <w:rFonts w:eastAsia="Times New Roman"/>
          <w:color w:val="000000"/>
          <w:sz w:val="24"/>
          <w:szCs w:val="24"/>
        </w:rPr>
        <w:t>bligowany  do wzięcia udziału w </w:t>
      </w:r>
      <w:r w:rsidRPr="00F65D52">
        <w:rPr>
          <w:rFonts w:eastAsia="Times New Roman"/>
          <w:color w:val="000000"/>
          <w:sz w:val="24"/>
          <w:szCs w:val="24"/>
        </w:rPr>
        <w:t xml:space="preserve">wydarzeniach zaplanowanych przez Organizatora, które obejmują: </w:t>
      </w:r>
    </w:p>
    <w:p w14:paraId="451F4768" w14:textId="5181AB0F"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w:t>
      </w:r>
      <w:r w:rsidRPr="00F65D52">
        <w:rPr>
          <w:rFonts w:eastAsia="Times New Roman"/>
          <w:color w:val="000000"/>
          <w:sz w:val="24"/>
          <w:szCs w:val="24"/>
        </w:rPr>
        <w:tab/>
        <w:t xml:space="preserve"> spotkania z koordynatorką procesu twórczego, odbywające si</w:t>
      </w:r>
      <w:r w:rsidR="00363961" w:rsidRPr="00F65D52">
        <w:rPr>
          <w:rFonts w:eastAsia="Times New Roman"/>
          <w:color w:val="000000"/>
          <w:sz w:val="24"/>
          <w:szCs w:val="24"/>
        </w:rPr>
        <w:t>ę przynajmniej raz w miesiącu w </w:t>
      </w:r>
      <w:r w:rsidRPr="00F65D52">
        <w:rPr>
          <w:rFonts w:eastAsia="Times New Roman"/>
          <w:color w:val="000000"/>
          <w:sz w:val="24"/>
          <w:szCs w:val="24"/>
        </w:rPr>
        <w:t xml:space="preserve">wymiarze 1 godziny (w formie zdalnej); </w:t>
      </w:r>
    </w:p>
    <w:p w14:paraId="5C034329" w14:textId="4D5F380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w:t>
      </w:r>
      <w:r w:rsidRPr="00F65D52">
        <w:rPr>
          <w:rFonts w:eastAsia="Times New Roman"/>
          <w:color w:val="000000"/>
          <w:sz w:val="24"/>
          <w:szCs w:val="24"/>
        </w:rPr>
        <w:tab/>
        <w:t>spotkania z osobą wspierającą proces twórczy, odbywają</w:t>
      </w:r>
      <w:r w:rsidR="00F526E9">
        <w:rPr>
          <w:rFonts w:eastAsia="Times New Roman"/>
          <w:color w:val="000000"/>
          <w:sz w:val="24"/>
          <w:szCs w:val="24"/>
        </w:rPr>
        <w:t>ce się w wymiarze maksymalnie 5 </w:t>
      </w:r>
      <w:r w:rsidRPr="00F65D52">
        <w:rPr>
          <w:rFonts w:eastAsia="Times New Roman"/>
          <w:color w:val="000000"/>
          <w:sz w:val="24"/>
          <w:szCs w:val="24"/>
        </w:rPr>
        <w:t xml:space="preserve">godzin miesięcznie (w formie zdalnej); </w:t>
      </w:r>
    </w:p>
    <w:p w14:paraId="043468B2"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w:t>
      </w:r>
      <w:r w:rsidRPr="00F65D52">
        <w:rPr>
          <w:rFonts w:eastAsia="Times New Roman"/>
          <w:color w:val="000000"/>
          <w:sz w:val="24"/>
          <w:szCs w:val="24"/>
        </w:rPr>
        <w:tab/>
        <w:t xml:space="preserve">udział w warsztacie z </w:t>
      </w:r>
      <w:r w:rsidRPr="00F65D52">
        <w:rPr>
          <w:rFonts w:eastAsia="Times New Roman"/>
          <w:sz w:val="24"/>
          <w:szCs w:val="24"/>
        </w:rPr>
        <w:t>badaczką dzieciństwa</w:t>
      </w:r>
      <w:r w:rsidRPr="00F65D52">
        <w:rPr>
          <w:rFonts w:eastAsia="Times New Roman"/>
          <w:color w:val="000000"/>
          <w:sz w:val="24"/>
          <w:szCs w:val="24"/>
        </w:rPr>
        <w:t xml:space="preserve"> (</w:t>
      </w:r>
      <w:r w:rsidRPr="00F65D52">
        <w:rPr>
          <w:rFonts w:eastAsia="Times New Roman"/>
          <w:sz w:val="24"/>
          <w:szCs w:val="24"/>
        </w:rPr>
        <w:t>w formie stacjonarnej w Poznaniu, chyba że Organizator zdecyduje inaczej</w:t>
      </w:r>
      <w:r w:rsidRPr="00F65D52">
        <w:rPr>
          <w:rFonts w:eastAsia="Times New Roman"/>
          <w:color w:val="000000"/>
          <w:sz w:val="24"/>
          <w:szCs w:val="24"/>
        </w:rPr>
        <w:t xml:space="preserve">); </w:t>
      </w:r>
    </w:p>
    <w:p w14:paraId="69A11E3F"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sz w:val="24"/>
          <w:szCs w:val="24"/>
        </w:rPr>
      </w:pPr>
      <w:r w:rsidRPr="00F65D52">
        <w:rPr>
          <w:rFonts w:eastAsia="Times New Roman"/>
          <w:color w:val="000000"/>
          <w:sz w:val="24"/>
          <w:szCs w:val="24"/>
        </w:rPr>
        <w:t>-</w:t>
      </w:r>
      <w:r w:rsidRPr="00F65D52">
        <w:rPr>
          <w:rFonts w:eastAsia="Times New Roman"/>
          <w:color w:val="000000"/>
          <w:sz w:val="24"/>
          <w:szCs w:val="24"/>
        </w:rPr>
        <w:tab/>
        <w:t>udział w warsztacie z re</w:t>
      </w:r>
      <w:r w:rsidRPr="00F65D52">
        <w:rPr>
          <w:rFonts w:eastAsia="Times New Roman"/>
          <w:sz w:val="24"/>
          <w:szCs w:val="24"/>
        </w:rPr>
        <w:t>daktorką</w:t>
      </w:r>
      <w:r w:rsidRPr="00F65D52">
        <w:rPr>
          <w:rFonts w:eastAsia="Times New Roman"/>
          <w:color w:val="000000"/>
          <w:sz w:val="24"/>
          <w:szCs w:val="24"/>
        </w:rPr>
        <w:t xml:space="preserve"> tekstów dramatycznych (forma zdalna</w:t>
      </w:r>
      <w:r w:rsidRPr="00F65D52">
        <w:rPr>
          <w:rFonts w:eastAsia="Times New Roman"/>
          <w:sz w:val="24"/>
          <w:szCs w:val="24"/>
        </w:rPr>
        <w:t>, chyba że Organizator zdecyduje inaczej).</w:t>
      </w:r>
    </w:p>
    <w:p w14:paraId="0A8D0B93" w14:textId="558D3D07" w:rsidR="00F563DD" w:rsidRPr="00F65D52" w:rsidRDefault="00FE246D" w:rsidP="00F65D52">
      <w:pPr>
        <w:pBdr>
          <w:top w:val="nil"/>
          <w:left w:val="nil"/>
          <w:bottom w:val="nil"/>
          <w:right w:val="nil"/>
          <w:between w:val="nil"/>
        </w:pBdr>
        <w:spacing w:before="240" w:after="0" w:line="324" w:lineRule="auto"/>
        <w:ind w:left="0" w:hanging="2"/>
        <w:rPr>
          <w:rFonts w:eastAsia="Times New Roman"/>
          <w:sz w:val="24"/>
          <w:szCs w:val="24"/>
        </w:rPr>
      </w:pPr>
      <w:r w:rsidRPr="00F65D52">
        <w:rPr>
          <w:rFonts w:eastAsia="Times New Roman"/>
          <w:sz w:val="24"/>
          <w:szCs w:val="24"/>
        </w:rPr>
        <w:t>-  udział w spotkaniu dziećmi lub młodzieżą*, stanowiącą reprezentację grupy wiekowej, do której skierowany jest tekst. Spotkanie odbędzie się w formie stacjonarnej na terenie miasta Poznań. Zorganizowanie spotkania zapewnia Organizator. Spotkanie odbędzie</w:t>
      </w:r>
      <w:r w:rsidR="00F526E9">
        <w:rPr>
          <w:rFonts w:eastAsia="Times New Roman"/>
          <w:sz w:val="24"/>
          <w:szCs w:val="24"/>
        </w:rPr>
        <w:t xml:space="preserve"> się nie później niż do dnia 30 </w:t>
      </w:r>
      <w:r w:rsidRPr="00F65D52">
        <w:rPr>
          <w:rFonts w:eastAsia="Times New Roman"/>
          <w:sz w:val="24"/>
          <w:szCs w:val="24"/>
        </w:rPr>
        <w:t xml:space="preserve">kwietnia 2025. </w:t>
      </w:r>
      <w:r w:rsidR="0073450B" w:rsidRPr="00F65D52">
        <w:rPr>
          <w:rFonts w:eastAsia="Times New Roman"/>
          <w:sz w:val="24"/>
          <w:szCs w:val="24"/>
        </w:rPr>
        <w:br/>
      </w:r>
      <w:r w:rsidRPr="00F65D52">
        <w:rPr>
          <w:rFonts w:eastAsia="Times New Roman"/>
          <w:sz w:val="24"/>
          <w:szCs w:val="24"/>
        </w:rPr>
        <w:br/>
      </w:r>
      <w:sdt>
        <w:sdtPr>
          <w:rPr>
            <w:sz w:val="24"/>
            <w:szCs w:val="24"/>
          </w:rPr>
          <w:tag w:val="goog_rdk_4"/>
          <w:id w:val="1433708299"/>
        </w:sdtPr>
        <w:sdtEndPr/>
        <w:sdtContent/>
      </w:sdt>
      <w:r w:rsidRPr="00F65D52">
        <w:rPr>
          <w:rFonts w:eastAsia="Times New Roman"/>
          <w:sz w:val="24"/>
          <w:szCs w:val="24"/>
        </w:rPr>
        <w:t>* Osoby, które będą brały udział w spotkaniu z dziećmi lub młodzież</w:t>
      </w:r>
      <w:r w:rsidR="00363961" w:rsidRPr="00F65D52">
        <w:rPr>
          <w:rFonts w:eastAsia="Times New Roman"/>
          <w:sz w:val="24"/>
          <w:szCs w:val="24"/>
        </w:rPr>
        <w:t>ą, obowiązkowo zapoznają się ze </w:t>
      </w:r>
      <w:r w:rsidRPr="00F65D52">
        <w:rPr>
          <w:rFonts w:eastAsia="Times New Roman"/>
          <w:sz w:val="24"/>
          <w:szCs w:val="24"/>
        </w:rPr>
        <w:t>Standardami Ochrony Małoletnich obowiązującymi w Ce</w:t>
      </w:r>
      <w:r w:rsidR="00F52996" w:rsidRPr="00F65D52">
        <w:rPr>
          <w:rFonts w:eastAsia="Times New Roman"/>
          <w:sz w:val="24"/>
          <w:szCs w:val="24"/>
        </w:rPr>
        <w:t>ntrum Sztuki Dziecka w Poznaniu</w:t>
      </w:r>
      <w:r w:rsidR="001D62AC" w:rsidRPr="00F65D52">
        <w:rPr>
          <w:rFonts w:eastAsia="Times New Roman"/>
          <w:sz w:val="24"/>
          <w:szCs w:val="24"/>
        </w:rPr>
        <w:t>.</w:t>
      </w:r>
      <w:r w:rsidR="00F52996" w:rsidRPr="00F65D52">
        <w:rPr>
          <w:rFonts w:eastAsia="Times New Roman"/>
          <w:sz w:val="24"/>
          <w:szCs w:val="24"/>
        </w:rPr>
        <w:t xml:space="preserve"> </w:t>
      </w:r>
      <w:r w:rsidR="001D62AC" w:rsidRPr="00F65D52">
        <w:rPr>
          <w:rFonts w:eastAsia="Times New Roman"/>
          <w:sz w:val="24"/>
          <w:szCs w:val="24"/>
        </w:rPr>
        <w:lastRenderedPageBreak/>
        <w:t>P</w:t>
      </w:r>
      <w:r w:rsidR="0073450B" w:rsidRPr="00F65D52">
        <w:rPr>
          <w:rFonts w:eastAsia="Times New Roman"/>
          <w:sz w:val="24"/>
          <w:szCs w:val="24"/>
        </w:rPr>
        <w:t>rzed</w:t>
      </w:r>
      <w:r w:rsidR="00F526E9">
        <w:rPr>
          <w:rFonts w:eastAsia="Times New Roman"/>
          <w:sz w:val="24"/>
          <w:szCs w:val="24"/>
        </w:rPr>
        <w:t> </w:t>
      </w:r>
      <w:r w:rsidR="0073450B" w:rsidRPr="00F65D52">
        <w:rPr>
          <w:rFonts w:eastAsia="Times New Roman"/>
          <w:sz w:val="24"/>
          <w:szCs w:val="24"/>
        </w:rPr>
        <w:t xml:space="preserve">rozpoczęciem pracy z dziećmi </w:t>
      </w:r>
      <w:r w:rsidR="001D62AC" w:rsidRPr="00F65D52">
        <w:rPr>
          <w:rFonts w:eastAsia="Times New Roman"/>
          <w:sz w:val="24"/>
          <w:szCs w:val="24"/>
        </w:rPr>
        <w:t>dostarczą</w:t>
      </w:r>
      <w:r w:rsidR="00F52996" w:rsidRPr="00F65D52">
        <w:rPr>
          <w:rFonts w:eastAsia="Times New Roman"/>
          <w:sz w:val="24"/>
          <w:szCs w:val="24"/>
        </w:rPr>
        <w:t xml:space="preserve"> formularz z Krajowego Rejestru Karnego i </w:t>
      </w:r>
      <w:r w:rsidR="002A6331" w:rsidRPr="00F65D52">
        <w:rPr>
          <w:rFonts w:eastAsia="Times New Roman"/>
          <w:sz w:val="24"/>
          <w:szCs w:val="24"/>
        </w:rPr>
        <w:t>będą</w:t>
      </w:r>
      <w:r w:rsidR="00F52996" w:rsidRPr="00F65D52">
        <w:rPr>
          <w:rFonts w:eastAsia="Times New Roman"/>
          <w:sz w:val="24"/>
          <w:szCs w:val="24"/>
        </w:rPr>
        <w:t xml:space="preserve"> sprawdzane przez Organizatora w Rejestrze sprawców przestępstw na tle seksualnym. </w:t>
      </w:r>
      <w:r w:rsidRPr="00F65D52">
        <w:rPr>
          <w:rFonts w:eastAsia="Times New Roman"/>
          <w:sz w:val="24"/>
          <w:szCs w:val="24"/>
        </w:rPr>
        <w:t xml:space="preserve"> </w:t>
      </w:r>
    </w:p>
    <w:p w14:paraId="6001C989"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d) W ramach Programu pisarskiego Autor ma prawo skorzystać z konsultacji eksperckiej. Konsultacja ta nie jest działaniem obowiązkowym</w:t>
      </w:r>
      <w:r w:rsidRPr="00F65D52">
        <w:rPr>
          <w:rFonts w:eastAsia="Times New Roman"/>
          <w:sz w:val="24"/>
          <w:szCs w:val="24"/>
        </w:rPr>
        <w:t xml:space="preserve">. Konsultacja taka </w:t>
      </w:r>
      <w:r w:rsidRPr="00F65D52">
        <w:rPr>
          <w:rFonts w:eastAsia="Times New Roman"/>
          <w:color w:val="000000"/>
          <w:sz w:val="24"/>
          <w:szCs w:val="24"/>
        </w:rPr>
        <w:t>może trwać maksymalnie dwie godziny</w:t>
      </w:r>
      <w:r w:rsidRPr="00F65D52">
        <w:rPr>
          <w:rFonts w:eastAsia="Times New Roman"/>
          <w:sz w:val="24"/>
          <w:szCs w:val="24"/>
        </w:rPr>
        <w:t xml:space="preserve"> i może</w:t>
      </w:r>
      <w:r w:rsidRPr="00F65D52">
        <w:rPr>
          <w:rFonts w:eastAsia="Times New Roman"/>
          <w:color w:val="000000"/>
          <w:sz w:val="24"/>
          <w:szCs w:val="24"/>
        </w:rPr>
        <w:t xml:space="preserve"> odbyć się do </w:t>
      </w:r>
      <w:r w:rsidRPr="00F65D52">
        <w:rPr>
          <w:rFonts w:eastAsia="Times New Roman"/>
          <w:sz w:val="24"/>
          <w:szCs w:val="24"/>
        </w:rPr>
        <w:t xml:space="preserve">16 czerwca 2025. </w:t>
      </w:r>
      <w:r w:rsidRPr="00F65D52">
        <w:rPr>
          <w:rFonts w:eastAsia="Times New Roman"/>
          <w:color w:val="000000"/>
          <w:sz w:val="24"/>
          <w:szCs w:val="24"/>
        </w:rPr>
        <w:t xml:space="preserve">Organizacja konsultacji po zgłoszeniu takiej potrzeby przez Autora jest zadaniem Organizatora. </w:t>
      </w:r>
    </w:p>
    <w:p w14:paraId="3F9D8362"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 xml:space="preserve">e) Finalny tekst, zaakceptowany przez osobę wspierającą proces twórczy oraz koordynatorkę procesu twórczego, zostanie obligatoryjnie zaprezentowany w formie czytania performatywnego podczas wydarzenia środowiskowego. Organizację czytania performatywnego zapewnia Organizator. </w:t>
      </w:r>
    </w:p>
    <w:p w14:paraId="18C60EAF"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h) W przypadku spotkań lub warsztatów odbywających się na żywo Organizator zapewnia Autorom  nocleg oraz śniadanie.</w:t>
      </w:r>
    </w:p>
    <w:p w14:paraId="012E1F61" w14:textId="5ADB9DC0"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5.5 Organizator zastrzega sobie</w:t>
      </w:r>
      <w:r w:rsidR="009B49D6" w:rsidRPr="00F65D52">
        <w:rPr>
          <w:rFonts w:eastAsia="Times New Roman"/>
          <w:color w:val="000000"/>
          <w:sz w:val="24"/>
          <w:szCs w:val="24"/>
        </w:rPr>
        <w:t xml:space="preserve"> </w:t>
      </w:r>
      <w:r w:rsidRPr="00F65D52">
        <w:rPr>
          <w:rFonts w:eastAsia="Times New Roman"/>
          <w:color w:val="000000"/>
          <w:sz w:val="24"/>
          <w:szCs w:val="24"/>
        </w:rPr>
        <w:t>prawo do pierwodruku prac powstałyc</w:t>
      </w:r>
      <w:r w:rsidR="009B49D6" w:rsidRPr="00F65D52">
        <w:rPr>
          <w:rFonts w:eastAsia="Times New Roman"/>
          <w:color w:val="000000"/>
          <w:sz w:val="24"/>
          <w:szCs w:val="24"/>
        </w:rPr>
        <w:t>h w wyniku Programu  pisarskiego</w:t>
      </w:r>
      <w:r w:rsidRPr="00F65D52">
        <w:rPr>
          <w:rFonts w:eastAsia="Times New Roman"/>
          <w:color w:val="000000"/>
          <w:sz w:val="24"/>
          <w:szCs w:val="24"/>
        </w:rPr>
        <w:t>. Autorom na mocy podpisanej umowy o dzieło z udzieleniem</w:t>
      </w:r>
      <w:r w:rsidR="00F526E9">
        <w:rPr>
          <w:rFonts w:eastAsia="Times New Roman"/>
          <w:color w:val="000000"/>
          <w:sz w:val="24"/>
          <w:szCs w:val="24"/>
        </w:rPr>
        <w:t xml:space="preserve"> nieograniczonej czasowo i </w:t>
      </w:r>
      <w:r w:rsidR="009B49D6" w:rsidRPr="00F65D52">
        <w:rPr>
          <w:rFonts w:eastAsia="Times New Roman"/>
          <w:color w:val="000000"/>
          <w:sz w:val="24"/>
          <w:szCs w:val="24"/>
        </w:rPr>
        <w:t>terytorialnie</w:t>
      </w:r>
      <w:r w:rsidR="00CE3BF5" w:rsidRPr="00F65D52">
        <w:rPr>
          <w:rFonts w:eastAsia="Times New Roman"/>
          <w:color w:val="000000"/>
          <w:sz w:val="24"/>
          <w:szCs w:val="24"/>
        </w:rPr>
        <w:t xml:space="preserve"> licencji nie </w:t>
      </w:r>
      <w:r w:rsidRPr="00F65D52">
        <w:rPr>
          <w:rFonts w:eastAsia="Times New Roman"/>
          <w:color w:val="000000"/>
          <w:sz w:val="24"/>
          <w:szCs w:val="24"/>
        </w:rPr>
        <w:t xml:space="preserve">przysługuje za tę publikację dodatkowe wynagrodzenie. Prawo pierwodruku Organizator może przekazać na rzecz innego podmiotu. </w:t>
      </w:r>
    </w:p>
    <w:p w14:paraId="61766A82" w14:textId="77777777"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5.6 Przez rok od daty ogłoszenia werdyktu o wyborze do udzia</w:t>
      </w:r>
      <w:r w:rsidRPr="00F65D52">
        <w:rPr>
          <w:rFonts w:eastAsia="Times New Roman"/>
          <w:sz w:val="24"/>
          <w:szCs w:val="24"/>
        </w:rPr>
        <w:t>łu</w:t>
      </w:r>
      <w:r w:rsidRPr="00F65D52">
        <w:rPr>
          <w:rFonts w:eastAsia="Times New Roman"/>
          <w:color w:val="000000"/>
          <w:sz w:val="24"/>
          <w:szCs w:val="24"/>
        </w:rPr>
        <w:t xml:space="preserve"> w Programie pisarskim Organizator posiadać będzie wyłączne prawo do zrealizowania (wystawienia) prapremiery tekstów, powstałych w ramach Programu, bez konieczności uiszczania na rzecz Autora dodatkowego wynagrodzenia. Autorowi nie przysługuje względem Organizatora roszczenie o realizację prapremiery. Po uzgodnieniu z Autorem Organizator może zrzec się prawa do prapremiery na rzecz innego podmiotu. </w:t>
      </w:r>
    </w:p>
    <w:p w14:paraId="0FD0566E" w14:textId="0AB571FB" w:rsid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 xml:space="preserve">5.7 W przypadku realizacji scenicznej (zarówno w formie czytań </w:t>
      </w:r>
      <w:proofErr w:type="spellStart"/>
      <w:r w:rsidRPr="00F65D52">
        <w:rPr>
          <w:rFonts w:eastAsia="Times New Roman"/>
          <w:color w:val="000000"/>
          <w:sz w:val="24"/>
          <w:szCs w:val="24"/>
        </w:rPr>
        <w:t>performatywnych</w:t>
      </w:r>
      <w:proofErr w:type="spellEnd"/>
      <w:r w:rsidRPr="00F65D52">
        <w:rPr>
          <w:rFonts w:eastAsia="Times New Roman"/>
          <w:color w:val="000000"/>
          <w:sz w:val="24"/>
          <w:szCs w:val="24"/>
        </w:rPr>
        <w:t xml:space="preserve">, video czytań  </w:t>
      </w:r>
      <w:proofErr w:type="spellStart"/>
      <w:r w:rsidRPr="00F65D52">
        <w:rPr>
          <w:rFonts w:eastAsia="Times New Roman"/>
          <w:color w:val="000000"/>
          <w:sz w:val="24"/>
          <w:szCs w:val="24"/>
        </w:rPr>
        <w:t>performatywnych</w:t>
      </w:r>
      <w:proofErr w:type="spellEnd"/>
      <w:r w:rsidRPr="00F65D52">
        <w:rPr>
          <w:rFonts w:eastAsia="Times New Roman"/>
          <w:color w:val="000000"/>
          <w:sz w:val="24"/>
          <w:szCs w:val="24"/>
        </w:rPr>
        <w:t xml:space="preserve">, jak i spektakli) oraz realizacji w formie słuchowisk tekstu </w:t>
      </w:r>
      <w:r w:rsidRPr="00F65D52">
        <w:rPr>
          <w:rFonts w:eastAsia="Times New Roman"/>
          <w:sz w:val="24"/>
          <w:szCs w:val="24"/>
        </w:rPr>
        <w:t>powstałego w ramach</w:t>
      </w:r>
      <w:r w:rsidRPr="00F65D52">
        <w:rPr>
          <w:rFonts w:eastAsia="Times New Roman"/>
          <w:color w:val="000000"/>
          <w:sz w:val="24"/>
          <w:szCs w:val="24"/>
        </w:rPr>
        <w:t xml:space="preserve"> Programu pisarskiego w okresie 5 lat od daty ogłoszenia werdyktu w materiałach dotyczących wydarzenia</w:t>
      </w:r>
      <w:r w:rsidRPr="00F65D52">
        <w:rPr>
          <w:rFonts w:eastAsia="Times New Roman"/>
          <w:sz w:val="24"/>
          <w:szCs w:val="24"/>
        </w:rPr>
        <w:t xml:space="preserve"> </w:t>
      </w:r>
      <w:sdt>
        <w:sdtPr>
          <w:rPr>
            <w:sz w:val="24"/>
            <w:szCs w:val="24"/>
          </w:rPr>
          <w:tag w:val="goog_rdk_6"/>
          <w:id w:val="-1900656825"/>
        </w:sdtPr>
        <w:sdtEndPr/>
        <w:sdtContent/>
      </w:sdt>
      <w:r w:rsidRPr="00F65D52">
        <w:rPr>
          <w:rFonts w:eastAsia="Times New Roman"/>
          <w:sz w:val="24"/>
          <w:szCs w:val="24"/>
        </w:rPr>
        <w:t>(w tym materiałach promocyjnych)</w:t>
      </w:r>
      <w:r w:rsidRPr="00F65D52">
        <w:rPr>
          <w:rFonts w:eastAsia="Times New Roman"/>
          <w:color w:val="000000"/>
          <w:sz w:val="24"/>
          <w:szCs w:val="24"/>
        </w:rPr>
        <w:t xml:space="preserve"> Autor zobowiązany jest umieścić odpowiedni zapis: „Tekst powstał w ramach Programu pisarskiego organizowanego</w:t>
      </w:r>
      <w:r w:rsidR="00F526E9">
        <w:rPr>
          <w:rFonts w:eastAsia="Times New Roman"/>
          <w:color w:val="000000"/>
          <w:sz w:val="24"/>
          <w:szCs w:val="24"/>
        </w:rPr>
        <w:t xml:space="preserve"> przez Centrum Sztuki Dziecka w </w:t>
      </w:r>
      <w:r w:rsidRPr="00F65D52">
        <w:rPr>
          <w:rFonts w:eastAsia="Times New Roman"/>
          <w:color w:val="000000"/>
          <w:sz w:val="24"/>
          <w:szCs w:val="24"/>
        </w:rPr>
        <w:t>Poznaniu”.</w:t>
      </w:r>
    </w:p>
    <w:p w14:paraId="469085CA" w14:textId="77777777" w:rsidR="00F65D52" w:rsidRPr="00F65D52" w:rsidRDefault="00F65D52" w:rsidP="00F65D52">
      <w:pPr>
        <w:pBdr>
          <w:top w:val="nil"/>
          <w:left w:val="nil"/>
          <w:bottom w:val="nil"/>
          <w:right w:val="nil"/>
          <w:between w:val="nil"/>
        </w:pBdr>
        <w:spacing w:after="0" w:line="324" w:lineRule="auto"/>
        <w:ind w:left="0" w:hanging="2"/>
        <w:rPr>
          <w:rFonts w:eastAsia="Times New Roman"/>
          <w:color w:val="000000"/>
          <w:sz w:val="24"/>
          <w:szCs w:val="24"/>
        </w:rPr>
      </w:pPr>
    </w:p>
    <w:p w14:paraId="0574D502" w14:textId="77777777" w:rsidR="00F563DD" w:rsidRPr="00F65D52" w:rsidRDefault="00FE246D" w:rsidP="00F65D52">
      <w:pPr>
        <w:pBdr>
          <w:top w:val="nil"/>
          <w:left w:val="nil"/>
          <w:bottom w:val="nil"/>
          <w:right w:val="nil"/>
          <w:between w:val="nil"/>
        </w:pBdr>
        <w:spacing w:after="0" w:line="324" w:lineRule="auto"/>
        <w:ind w:left="0" w:hanging="2"/>
        <w:rPr>
          <w:rFonts w:eastAsia="Times New Roman"/>
          <w:color w:val="000000"/>
          <w:sz w:val="24"/>
          <w:szCs w:val="24"/>
        </w:rPr>
      </w:pPr>
      <w:r w:rsidRPr="00F65D52">
        <w:rPr>
          <w:rFonts w:eastAsia="Times New Roman"/>
          <w:b/>
          <w:color w:val="000000"/>
          <w:sz w:val="24"/>
          <w:szCs w:val="24"/>
        </w:rPr>
        <w:t xml:space="preserve">6. POSTANOWIENIA KOŃCOWE </w:t>
      </w:r>
    </w:p>
    <w:p w14:paraId="6E1C67F2" w14:textId="50E72F21"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lastRenderedPageBreak/>
        <w:t>6.1 Informacji dotyczących Naboru udziela Dział Sztuki i Edukacji Kult</w:t>
      </w:r>
      <w:r w:rsidR="00363961" w:rsidRPr="00F65D52">
        <w:rPr>
          <w:rFonts w:eastAsia="Times New Roman"/>
          <w:color w:val="000000"/>
          <w:sz w:val="24"/>
          <w:szCs w:val="24"/>
        </w:rPr>
        <w:t>urowej Centrum Sztuki Dziecka w </w:t>
      </w:r>
      <w:r w:rsidRPr="00F65D52">
        <w:rPr>
          <w:rFonts w:eastAsia="Times New Roman"/>
          <w:color w:val="000000"/>
          <w:sz w:val="24"/>
          <w:szCs w:val="24"/>
        </w:rPr>
        <w:t>Po</w:t>
      </w:r>
      <w:r w:rsidRPr="00F65D52">
        <w:rPr>
          <w:rFonts w:eastAsia="Times New Roman"/>
          <w:sz w:val="24"/>
          <w:szCs w:val="24"/>
        </w:rPr>
        <w:t>znaniu pod numerem telefonu: 61 64 64 475 w środy i czwartki w godzinach 12.00-16.00. Pytania dotyczące Naboru można kierować</w:t>
      </w:r>
      <w:r w:rsidRPr="00F65D52">
        <w:rPr>
          <w:rFonts w:eastAsia="Times New Roman"/>
          <w:color w:val="000000"/>
          <w:sz w:val="24"/>
          <w:szCs w:val="24"/>
        </w:rPr>
        <w:t xml:space="preserve"> także na adres mailowy: </w:t>
      </w:r>
      <w:r w:rsidRPr="00F65D52">
        <w:rPr>
          <w:rFonts w:eastAsia="Times New Roman"/>
          <w:b/>
          <w:color w:val="000000"/>
          <w:sz w:val="24"/>
          <w:szCs w:val="24"/>
        </w:rPr>
        <w:t>programpisarski@nowesztuki.pl</w:t>
      </w:r>
      <w:r w:rsidRPr="00F65D52">
        <w:rPr>
          <w:rFonts w:eastAsia="Times New Roman"/>
          <w:color w:val="000000"/>
          <w:sz w:val="24"/>
          <w:szCs w:val="24"/>
        </w:rPr>
        <w:t>.</w:t>
      </w:r>
    </w:p>
    <w:p w14:paraId="52CC8DEC" w14:textId="6162A4DD"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highlight w:val="yellow"/>
        </w:rPr>
      </w:pPr>
      <w:r w:rsidRPr="00F65D52">
        <w:rPr>
          <w:rFonts w:eastAsia="Times New Roman"/>
          <w:color w:val="000000"/>
          <w:sz w:val="24"/>
          <w:szCs w:val="24"/>
        </w:rPr>
        <w:t>6.2 Niniejszy Regulamin został zaakceptowany przez Dyrekto</w:t>
      </w:r>
      <w:r w:rsidRPr="00F65D52">
        <w:rPr>
          <w:rFonts w:eastAsia="Times New Roman"/>
          <w:sz w:val="24"/>
          <w:szCs w:val="24"/>
        </w:rPr>
        <w:t>r</w:t>
      </w:r>
      <w:r w:rsidRPr="00F65D52">
        <w:rPr>
          <w:rFonts w:eastAsia="Times New Roman"/>
          <w:color w:val="000000"/>
          <w:sz w:val="24"/>
          <w:szCs w:val="24"/>
        </w:rPr>
        <w:t xml:space="preserve"> Cent</w:t>
      </w:r>
      <w:r w:rsidR="00F526E9">
        <w:rPr>
          <w:rFonts w:eastAsia="Times New Roman"/>
          <w:color w:val="000000"/>
          <w:sz w:val="24"/>
          <w:szCs w:val="24"/>
        </w:rPr>
        <w:t>rum Sztuki Dziecka w Poznaniu z </w:t>
      </w:r>
      <w:r w:rsidRPr="00F65D52">
        <w:rPr>
          <w:rFonts w:eastAsia="Times New Roman"/>
          <w:color w:val="000000"/>
          <w:sz w:val="24"/>
          <w:szCs w:val="24"/>
        </w:rPr>
        <w:t>dniem</w:t>
      </w:r>
      <w:r w:rsidR="0073450B" w:rsidRPr="00F65D52">
        <w:rPr>
          <w:rFonts w:eastAsia="Times New Roman"/>
          <w:sz w:val="24"/>
          <w:szCs w:val="24"/>
        </w:rPr>
        <w:t xml:space="preserve"> </w:t>
      </w:r>
      <w:r w:rsidR="00171CA4" w:rsidRPr="00F65D52">
        <w:rPr>
          <w:rFonts w:eastAsia="Times New Roman"/>
          <w:sz w:val="24"/>
          <w:szCs w:val="24"/>
        </w:rPr>
        <w:t>1</w:t>
      </w:r>
      <w:r w:rsidR="00F526E9">
        <w:rPr>
          <w:rFonts w:eastAsia="Times New Roman"/>
          <w:sz w:val="24"/>
          <w:szCs w:val="24"/>
        </w:rPr>
        <w:t>1</w:t>
      </w:r>
      <w:r w:rsidRPr="00F65D52">
        <w:rPr>
          <w:rFonts w:eastAsia="Times New Roman"/>
          <w:color w:val="000000"/>
          <w:sz w:val="24"/>
          <w:szCs w:val="24"/>
        </w:rPr>
        <w:t>.</w:t>
      </w:r>
      <w:r w:rsidRPr="00F65D52">
        <w:rPr>
          <w:rFonts w:eastAsia="Times New Roman"/>
          <w:sz w:val="24"/>
          <w:szCs w:val="24"/>
        </w:rPr>
        <w:t>12</w:t>
      </w:r>
      <w:r w:rsidRPr="00F65D52">
        <w:rPr>
          <w:rFonts w:eastAsia="Times New Roman"/>
          <w:color w:val="000000"/>
          <w:sz w:val="24"/>
          <w:szCs w:val="24"/>
        </w:rPr>
        <w:t>.202</w:t>
      </w:r>
      <w:r w:rsidRPr="00F65D52">
        <w:rPr>
          <w:rFonts w:eastAsia="Times New Roman"/>
          <w:sz w:val="24"/>
          <w:szCs w:val="24"/>
        </w:rPr>
        <w:t>5</w:t>
      </w:r>
      <w:r w:rsidRPr="00F65D52">
        <w:rPr>
          <w:rFonts w:eastAsia="Times New Roman"/>
          <w:color w:val="000000"/>
          <w:sz w:val="24"/>
          <w:szCs w:val="24"/>
        </w:rPr>
        <w:t>.</w:t>
      </w:r>
    </w:p>
    <w:p w14:paraId="0C6D7CDD" w14:textId="42EA6894"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 xml:space="preserve">6.4 Organizator zastrzega sobie możliwość zmiany Regulaminu, o czym powiadomi poprzez  umieszczenie jego nowej wersji na stronie internetowej: </w:t>
      </w:r>
      <w:r w:rsidRPr="00F65D52">
        <w:rPr>
          <w:rFonts w:eastAsia="Times New Roman"/>
          <w:sz w:val="24"/>
          <w:szCs w:val="24"/>
        </w:rPr>
        <w:t xml:space="preserve">www.nowesztuki.pl i </w:t>
      </w:r>
      <w:r w:rsidRPr="00F65D52">
        <w:rPr>
          <w:rFonts w:eastAsia="Times New Roman"/>
          <w:color w:val="000000"/>
          <w:sz w:val="24"/>
          <w:szCs w:val="24"/>
        </w:rPr>
        <w:t xml:space="preserve">powiadomi mailowo zgłoszonych </w:t>
      </w:r>
      <w:r w:rsidRPr="00F65D52">
        <w:rPr>
          <w:rFonts w:eastAsia="Times New Roman"/>
          <w:sz w:val="24"/>
          <w:szCs w:val="24"/>
        </w:rPr>
        <w:t>Autorów</w:t>
      </w:r>
      <w:r w:rsidRPr="00F65D52">
        <w:rPr>
          <w:rFonts w:eastAsia="Times New Roman"/>
          <w:color w:val="000000"/>
          <w:sz w:val="24"/>
          <w:szCs w:val="24"/>
        </w:rPr>
        <w:t xml:space="preserve">. </w:t>
      </w:r>
    </w:p>
    <w:p w14:paraId="5F5BF3DD" w14:textId="5D4DACD6" w:rsidR="00F563DD" w:rsidRPr="00F65D52" w:rsidRDefault="00FE246D" w:rsidP="00F65D52">
      <w:pPr>
        <w:pBdr>
          <w:top w:val="nil"/>
          <w:left w:val="nil"/>
          <w:bottom w:val="nil"/>
          <w:right w:val="nil"/>
          <w:between w:val="nil"/>
        </w:pBdr>
        <w:spacing w:before="240" w:after="0" w:line="324" w:lineRule="auto"/>
        <w:ind w:left="0" w:hanging="2"/>
        <w:rPr>
          <w:rFonts w:eastAsia="Times New Roman"/>
          <w:color w:val="000000"/>
          <w:sz w:val="24"/>
          <w:szCs w:val="24"/>
        </w:rPr>
      </w:pPr>
      <w:r w:rsidRPr="00F65D52">
        <w:rPr>
          <w:rFonts w:eastAsia="Times New Roman"/>
          <w:color w:val="000000"/>
          <w:sz w:val="24"/>
          <w:szCs w:val="24"/>
        </w:rPr>
        <w:t>6.5 Wysłanie Zgłoszenia jest jednoznaczne z akceptacją niniejsze</w:t>
      </w:r>
      <w:r w:rsidR="00363961" w:rsidRPr="00F65D52">
        <w:rPr>
          <w:rFonts w:eastAsia="Times New Roman"/>
          <w:color w:val="000000"/>
          <w:sz w:val="24"/>
          <w:szCs w:val="24"/>
        </w:rPr>
        <w:t>go Regulaminu wraz z Klauzulą i </w:t>
      </w:r>
      <w:r w:rsidRPr="00F65D52">
        <w:rPr>
          <w:rFonts w:eastAsia="Times New Roman"/>
          <w:color w:val="000000"/>
          <w:sz w:val="24"/>
          <w:szCs w:val="24"/>
        </w:rPr>
        <w:t>oświadczeniem dot. przetwarzania danych osobowych (załącznik nr 1 do Regulaminu).</w:t>
      </w:r>
    </w:p>
    <w:p w14:paraId="65A74D5C" w14:textId="732850B3" w:rsidR="006B372D" w:rsidRPr="00F65D52" w:rsidRDefault="006B372D" w:rsidP="00F65D52">
      <w:pPr>
        <w:suppressAutoHyphens w:val="0"/>
        <w:spacing w:before="240" w:after="0" w:line="240" w:lineRule="auto"/>
        <w:ind w:leftChars="0" w:left="0" w:firstLineChars="0" w:firstLine="0"/>
        <w:textDirection w:val="lrTb"/>
        <w:textAlignment w:val="auto"/>
        <w:outlineLvl w:val="9"/>
        <w:rPr>
          <w:sz w:val="24"/>
          <w:szCs w:val="24"/>
        </w:rPr>
      </w:pPr>
      <w:r w:rsidRPr="00F65D52">
        <w:rPr>
          <w:sz w:val="24"/>
          <w:szCs w:val="24"/>
        </w:rPr>
        <w:br w:type="page"/>
      </w:r>
    </w:p>
    <w:p w14:paraId="6CACE1F4" w14:textId="77777777" w:rsidR="00F563DD" w:rsidRPr="00F65D52" w:rsidRDefault="00F563DD" w:rsidP="00F65D52">
      <w:pPr>
        <w:pBdr>
          <w:top w:val="nil"/>
          <w:left w:val="nil"/>
          <w:bottom w:val="nil"/>
          <w:right w:val="nil"/>
          <w:between w:val="nil"/>
        </w:pBdr>
        <w:spacing w:after="0" w:line="324" w:lineRule="auto"/>
        <w:ind w:left="0" w:hanging="2"/>
        <w:rPr>
          <w:rFonts w:eastAsia="Times New Roman"/>
          <w:color w:val="000000"/>
          <w:sz w:val="24"/>
          <w:szCs w:val="24"/>
        </w:rPr>
      </w:pPr>
    </w:p>
    <w:p w14:paraId="5E4FA7B9" w14:textId="77777777" w:rsidR="00F563DD" w:rsidRPr="00F65D52" w:rsidRDefault="00FE246D" w:rsidP="00F526E9">
      <w:pPr>
        <w:pBdr>
          <w:top w:val="nil"/>
          <w:left w:val="nil"/>
          <w:bottom w:val="nil"/>
          <w:right w:val="nil"/>
          <w:between w:val="nil"/>
        </w:pBdr>
        <w:spacing w:after="0" w:line="324" w:lineRule="auto"/>
        <w:ind w:left="0" w:hanging="2"/>
        <w:rPr>
          <w:rFonts w:eastAsia="Times New Roman"/>
          <w:color w:val="000000"/>
          <w:sz w:val="24"/>
          <w:szCs w:val="24"/>
        </w:rPr>
      </w:pPr>
      <w:r w:rsidRPr="00F65D52">
        <w:rPr>
          <w:rFonts w:eastAsia="Times New Roman"/>
          <w:color w:val="000000"/>
          <w:sz w:val="24"/>
          <w:szCs w:val="24"/>
        </w:rPr>
        <w:t>Załącznik nr 1</w:t>
      </w:r>
    </w:p>
    <w:p w14:paraId="30E2543A" w14:textId="77777777" w:rsidR="00F563DD" w:rsidRPr="00F65D52" w:rsidRDefault="000E35FB" w:rsidP="00F526E9">
      <w:pPr>
        <w:pBdr>
          <w:top w:val="nil"/>
          <w:left w:val="nil"/>
          <w:bottom w:val="nil"/>
          <w:right w:val="nil"/>
          <w:between w:val="nil"/>
        </w:pBdr>
        <w:spacing w:after="0" w:line="324" w:lineRule="auto"/>
        <w:ind w:left="0" w:hanging="2"/>
        <w:rPr>
          <w:rFonts w:eastAsia="Times New Roman"/>
          <w:color w:val="000000"/>
          <w:sz w:val="24"/>
          <w:szCs w:val="24"/>
        </w:rPr>
      </w:pPr>
      <w:sdt>
        <w:sdtPr>
          <w:rPr>
            <w:sz w:val="24"/>
            <w:szCs w:val="24"/>
          </w:rPr>
          <w:tag w:val="goog_rdk_7"/>
          <w:id w:val="1927157436"/>
        </w:sdtPr>
        <w:sdtEndPr/>
        <w:sdtContent/>
      </w:sdt>
      <w:r w:rsidR="00FE246D" w:rsidRPr="00F65D52">
        <w:rPr>
          <w:rFonts w:eastAsia="Times New Roman"/>
          <w:b/>
          <w:color w:val="000000"/>
          <w:sz w:val="24"/>
          <w:szCs w:val="24"/>
        </w:rPr>
        <w:t>KLAUZULA I OŚWIADCZENIE DOT. PRZETWARZANIA DANYCH OSOBOWYCH </w:t>
      </w:r>
    </w:p>
    <w:p w14:paraId="75C5FDBF" w14:textId="77777777" w:rsidR="00F563DD" w:rsidRPr="00F65D52" w:rsidRDefault="00F563DD" w:rsidP="00F526E9">
      <w:pPr>
        <w:pBdr>
          <w:top w:val="nil"/>
          <w:left w:val="nil"/>
          <w:bottom w:val="nil"/>
          <w:right w:val="nil"/>
          <w:between w:val="nil"/>
        </w:pBdr>
        <w:spacing w:after="0" w:line="324" w:lineRule="auto"/>
        <w:ind w:left="0" w:hanging="2"/>
        <w:rPr>
          <w:rFonts w:eastAsia="Times New Roman"/>
          <w:color w:val="000000"/>
          <w:sz w:val="24"/>
          <w:szCs w:val="24"/>
        </w:rPr>
      </w:pPr>
    </w:p>
    <w:p w14:paraId="47A48FEF" w14:textId="77777777" w:rsidR="00F563DD" w:rsidRPr="00F65D52" w:rsidRDefault="00FE246D" w:rsidP="00F526E9">
      <w:pPr>
        <w:pBdr>
          <w:top w:val="nil"/>
          <w:left w:val="nil"/>
          <w:bottom w:val="nil"/>
          <w:right w:val="nil"/>
          <w:between w:val="nil"/>
        </w:pBdr>
        <w:spacing w:after="0" w:line="324" w:lineRule="auto"/>
        <w:ind w:left="0" w:hanging="2"/>
        <w:rPr>
          <w:rFonts w:eastAsia="Times New Roman"/>
          <w:color w:val="000000"/>
          <w:sz w:val="24"/>
          <w:szCs w:val="24"/>
        </w:rPr>
      </w:pPr>
      <w:r w:rsidRPr="00F65D52">
        <w:rPr>
          <w:rFonts w:eastAsia="Times New Roman"/>
          <w:color w:val="000000"/>
          <w:sz w:val="24"/>
          <w:szCs w:val="24"/>
        </w:rPr>
        <w:t>Klauzula realizująca obowiązek informacyjny </w:t>
      </w:r>
    </w:p>
    <w:p w14:paraId="0F328DEE" w14:textId="77777777" w:rsidR="00F563DD" w:rsidRPr="00F65D52" w:rsidRDefault="00FE246D" w:rsidP="00F526E9">
      <w:pPr>
        <w:pBdr>
          <w:top w:val="nil"/>
          <w:left w:val="nil"/>
          <w:bottom w:val="nil"/>
          <w:right w:val="nil"/>
          <w:between w:val="nil"/>
        </w:pBdr>
        <w:spacing w:after="0" w:line="324" w:lineRule="auto"/>
        <w:ind w:left="0" w:right="469" w:hanging="2"/>
        <w:rPr>
          <w:rFonts w:eastAsia="Times New Roman"/>
          <w:color w:val="000000"/>
          <w:sz w:val="24"/>
          <w:szCs w:val="24"/>
        </w:rPr>
      </w:pPr>
      <w:r w:rsidRPr="00F65D52">
        <w:rPr>
          <w:rFonts w:eastAsia="Times New Roman"/>
          <w:color w:val="000000"/>
          <w:sz w:val="24"/>
          <w:szCs w:val="24"/>
        </w:rPr>
        <w:t>w stosunku do uczestników Naboru do Programu pisarskiego</w:t>
      </w:r>
    </w:p>
    <w:p w14:paraId="217BAF97" w14:textId="77777777" w:rsidR="00F563DD" w:rsidRPr="00F65D52" w:rsidRDefault="00FE246D" w:rsidP="00F526E9">
      <w:pPr>
        <w:pBdr>
          <w:top w:val="nil"/>
          <w:left w:val="nil"/>
          <w:bottom w:val="nil"/>
          <w:right w:val="nil"/>
          <w:between w:val="nil"/>
        </w:pBdr>
        <w:spacing w:after="0" w:line="324" w:lineRule="auto"/>
        <w:ind w:left="0" w:right="469" w:hanging="2"/>
        <w:rPr>
          <w:rFonts w:eastAsia="Times New Roman"/>
          <w:color w:val="000000"/>
          <w:sz w:val="24"/>
          <w:szCs w:val="24"/>
        </w:rPr>
      </w:pPr>
      <w:r w:rsidRPr="00F65D52">
        <w:rPr>
          <w:rFonts w:eastAsia="Times New Roman"/>
          <w:color w:val="000000"/>
          <w:sz w:val="24"/>
          <w:szCs w:val="24"/>
        </w:rPr>
        <w:t>Informujemy, iż: </w:t>
      </w:r>
    </w:p>
    <w:p w14:paraId="210BFC50" w14:textId="77777777" w:rsidR="00F563DD" w:rsidRPr="00F65D52" w:rsidRDefault="00FE246D" w:rsidP="00F526E9">
      <w:pPr>
        <w:numPr>
          <w:ilvl w:val="0"/>
          <w:numId w:val="2"/>
        </w:numPr>
        <w:pBdr>
          <w:top w:val="nil"/>
          <w:left w:val="nil"/>
          <w:bottom w:val="nil"/>
          <w:right w:val="nil"/>
          <w:between w:val="nil"/>
        </w:pBdr>
        <w:spacing w:after="0" w:line="324" w:lineRule="auto"/>
        <w:ind w:left="0" w:right="41" w:hanging="2"/>
        <w:rPr>
          <w:rFonts w:eastAsia="Times New Roman"/>
          <w:color w:val="000000"/>
          <w:sz w:val="24"/>
          <w:szCs w:val="24"/>
        </w:rPr>
      </w:pPr>
      <w:r w:rsidRPr="00F65D52">
        <w:rPr>
          <w:rFonts w:eastAsia="Times New Roman"/>
          <w:color w:val="000000"/>
          <w:sz w:val="24"/>
          <w:szCs w:val="24"/>
        </w:rPr>
        <w:t>Administratorem Pani/Pana danych osobowych w rozumieniu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jest Centrum Sztuki Dziecka w Poznaniu z siedzibą w Poznaniu, przy ul. Św. Marcin 80/82. </w:t>
      </w:r>
    </w:p>
    <w:p w14:paraId="63DB5556" w14:textId="77777777" w:rsidR="00F563DD" w:rsidRPr="00F65D52" w:rsidRDefault="00FE246D" w:rsidP="00F526E9">
      <w:pPr>
        <w:numPr>
          <w:ilvl w:val="0"/>
          <w:numId w:val="2"/>
        </w:numPr>
        <w:pBdr>
          <w:top w:val="nil"/>
          <w:left w:val="nil"/>
          <w:bottom w:val="nil"/>
          <w:right w:val="nil"/>
          <w:between w:val="nil"/>
        </w:pBdr>
        <w:spacing w:after="0" w:line="324" w:lineRule="auto"/>
        <w:ind w:left="0" w:right="41" w:hanging="2"/>
        <w:rPr>
          <w:rFonts w:eastAsia="Times New Roman"/>
          <w:color w:val="000000"/>
          <w:sz w:val="24"/>
          <w:szCs w:val="24"/>
        </w:rPr>
      </w:pPr>
      <w:r w:rsidRPr="00F65D52">
        <w:rPr>
          <w:rFonts w:eastAsia="Times New Roman"/>
          <w:color w:val="000000"/>
          <w:sz w:val="24"/>
          <w:szCs w:val="24"/>
        </w:rPr>
        <w:t>Administrator powołał inspektora ochrony danych, z którym może Pani/Pan skontaktować się poprzez adres</w:t>
      </w:r>
      <w:r w:rsidRPr="00F65D52">
        <w:rPr>
          <w:rFonts w:eastAsia="Times New Roman"/>
          <w:sz w:val="24"/>
          <w:szCs w:val="24"/>
        </w:rPr>
        <w:t>: iod@rodo.pl. </w:t>
      </w:r>
    </w:p>
    <w:p w14:paraId="7065C0FF" w14:textId="75E39DCF" w:rsidR="00F563DD" w:rsidRPr="00F65D52" w:rsidRDefault="00FE246D" w:rsidP="00F526E9">
      <w:pPr>
        <w:numPr>
          <w:ilvl w:val="0"/>
          <w:numId w:val="2"/>
        </w:numPr>
        <w:pBdr>
          <w:top w:val="nil"/>
          <w:left w:val="nil"/>
          <w:bottom w:val="nil"/>
          <w:right w:val="nil"/>
          <w:between w:val="nil"/>
        </w:pBdr>
        <w:spacing w:after="0" w:line="324" w:lineRule="auto"/>
        <w:ind w:left="0" w:right="41" w:hanging="2"/>
        <w:rPr>
          <w:rFonts w:eastAsia="Times New Roman"/>
          <w:color w:val="000000"/>
          <w:sz w:val="24"/>
          <w:szCs w:val="24"/>
        </w:rPr>
      </w:pPr>
      <w:r w:rsidRPr="00F65D52">
        <w:rPr>
          <w:rFonts w:eastAsia="Times New Roman"/>
          <w:color w:val="000000"/>
          <w:sz w:val="24"/>
          <w:szCs w:val="24"/>
        </w:rPr>
        <w:t>Pani/Pana dane osobowe będą przetwarzane: w celu przep</w:t>
      </w:r>
      <w:r w:rsidR="00031796" w:rsidRPr="00F65D52">
        <w:rPr>
          <w:rFonts w:eastAsia="Times New Roman"/>
          <w:color w:val="000000"/>
          <w:sz w:val="24"/>
          <w:szCs w:val="24"/>
        </w:rPr>
        <w:t>rowadzenia i promocji Naboru do </w:t>
      </w:r>
      <w:r w:rsidRPr="00F65D52">
        <w:rPr>
          <w:rFonts w:eastAsia="Times New Roman"/>
          <w:color w:val="000000"/>
          <w:sz w:val="24"/>
          <w:szCs w:val="24"/>
        </w:rPr>
        <w:t>programu pisarskiego, którego Pani/Pan jest uczestnikiem oraz opu</w:t>
      </w:r>
      <w:r w:rsidR="00031796" w:rsidRPr="00F65D52">
        <w:rPr>
          <w:rFonts w:eastAsia="Times New Roman"/>
          <w:color w:val="000000"/>
          <w:sz w:val="24"/>
          <w:szCs w:val="24"/>
        </w:rPr>
        <w:t>blikowania Pani/Pana nazwiska w </w:t>
      </w:r>
      <w:r w:rsidRPr="00F65D52">
        <w:rPr>
          <w:rFonts w:eastAsia="Times New Roman"/>
          <w:color w:val="000000"/>
          <w:sz w:val="24"/>
          <w:szCs w:val="24"/>
        </w:rPr>
        <w:t xml:space="preserve">przypadku </w:t>
      </w:r>
      <w:r w:rsidR="007D6669" w:rsidRPr="00F65D52">
        <w:rPr>
          <w:sz w:val="24"/>
          <w:szCs w:val="24"/>
        </w:rPr>
        <w:t>zakwalifikowania do drugiego etapu konkursu</w:t>
      </w:r>
      <w:r w:rsidRPr="00F65D52">
        <w:rPr>
          <w:rFonts w:eastAsia="Times New Roman"/>
          <w:color w:val="000000"/>
          <w:sz w:val="24"/>
          <w:szCs w:val="24"/>
        </w:rPr>
        <w:t xml:space="preserve"> – podstawą prawną przetwarzania danych osobowych w tym przypadku jest udzielona zgoda (art. 6 ust. 1 lit. a RODO); w celu ustalenia lub</w:t>
      </w:r>
      <w:r w:rsidR="00363961" w:rsidRPr="00F65D52">
        <w:rPr>
          <w:rFonts w:eastAsia="Times New Roman"/>
          <w:color w:val="000000"/>
          <w:sz w:val="24"/>
          <w:szCs w:val="24"/>
        </w:rPr>
        <w:t> </w:t>
      </w:r>
      <w:r w:rsidRPr="00F65D52">
        <w:rPr>
          <w:rFonts w:eastAsia="Times New Roman"/>
          <w:color w:val="000000"/>
          <w:sz w:val="24"/>
          <w:szCs w:val="24"/>
        </w:rPr>
        <w:t>dochodzenia ewentualnych roszczeń lub obrony przed takimi roszczeniami przez Administratora – podstawą prawną przetwarzania danych jest prawnie uzasadniony interes Administratora (art. 6 ust. 1 lit. f RODO). </w:t>
      </w:r>
    </w:p>
    <w:p w14:paraId="0AA9E10A" w14:textId="70BCC1FC" w:rsidR="00F563DD" w:rsidRPr="00F65D52" w:rsidRDefault="00FE246D" w:rsidP="00F526E9">
      <w:pPr>
        <w:numPr>
          <w:ilvl w:val="0"/>
          <w:numId w:val="2"/>
        </w:numPr>
        <w:pBdr>
          <w:top w:val="nil"/>
          <w:left w:val="nil"/>
          <w:bottom w:val="nil"/>
          <w:right w:val="nil"/>
          <w:between w:val="nil"/>
        </w:pBdr>
        <w:spacing w:after="0" w:line="324" w:lineRule="auto"/>
        <w:ind w:left="0" w:right="41" w:hanging="2"/>
        <w:rPr>
          <w:rFonts w:eastAsia="Times New Roman"/>
          <w:color w:val="000000"/>
          <w:sz w:val="24"/>
          <w:szCs w:val="24"/>
        </w:rPr>
      </w:pPr>
      <w:r w:rsidRPr="00F65D52">
        <w:rPr>
          <w:rFonts w:eastAsia="Times New Roman"/>
          <w:color w:val="000000"/>
          <w:sz w:val="24"/>
          <w:szCs w:val="24"/>
        </w:rPr>
        <w:t>Pani/Pana dane osobowe nie będą udostępniane podmiotom trzecim – z zastrzeżeniem sytuacji wyboru Pani/Pana do kolejnego etapu Naboru lub ogłoszenia jego wy</w:t>
      </w:r>
      <w:r w:rsidR="00031796" w:rsidRPr="00F65D52">
        <w:rPr>
          <w:rFonts w:eastAsia="Times New Roman"/>
          <w:color w:val="000000"/>
          <w:sz w:val="24"/>
          <w:szCs w:val="24"/>
        </w:rPr>
        <w:t>ników. Wówczas Pani/Pana imię i </w:t>
      </w:r>
      <w:r w:rsidRPr="00F65D52">
        <w:rPr>
          <w:rFonts w:eastAsia="Times New Roman"/>
          <w:color w:val="000000"/>
          <w:sz w:val="24"/>
          <w:szCs w:val="24"/>
        </w:rPr>
        <w:t>nazwisko lub dane wskazane w nocie biograficznej zostaną upublicznione w</w:t>
      </w:r>
      <w:r w:rsidR="00363961" w:rsidRPr="00F65D52">
        <w:rPr>
          <w:rFonts w:eastAsia="Times New Roman"/>
          <w:color w:val="000000"/>
          <w:sz w:val="24"/>
          <w:szCs w:val="24"/>
        </w:rPr>
        <w:t> </w:t>
      </w:r>
      <w:r w:rsidRPr="00F65D52">
        <w:rPr>
          <w:rFonts w:eastAsia="Times New Roman"/>
          <w:color w:val="000000"/>
          <w:sz w:val="24"/>
          <w:szCs w:val="24"/>
        </w:rPr>
        <w:t>informacji prasowej nt. Naboru, publikowanej na stronie internetowej www.nowesztuki.pl, www.csdpoznan.pl oraz na profilach „Nowe Sztuki dla Dzieci i Młodzieży” oraz „Centrum Sztuki Dziecka w Poznaniu” w serwisie społecznościowym Facebook. </w:t>
      </w:r>
    </w:p>
    <w:p w14:paraId="322AED6A" w14:textId="77777777" w:rsidR="00F563DD" w:rsidRPr="00F65D52" w:rsidRDefault="00FE246D" w:rsidP="00F526E9">
      <w:pPr>
        <w:numPr>
          <w:ilvl w:val="0"/>
          <w:numId w:val="2"/>
        </w:numPr>
        <w:pBdr>
          <w:top w:val="nil"/>
          <w:left w:val="nil"/>
          <w:bottom w:val="nil"/>
          <w:right w:val="nil"/>
          <w:between w:val="nil"/>
        </w:pBdr>
        <w:spacing w:after="0" w:line="324" w:lineRule="auto"/>
        <w:ind w:left="0" w:right="41" w:hanging="2"/>
        <w:rPr>
          <w:rFonts w:eastAsia="Times New Roman"/>
          <w:color w:val="000000"/>
          <w:sz w:val="24"/>
          <w:szCs w:val="24"/>
        </w:rPr>
      </w:pPr>
      <w:r w:rsidRPr="00F65D52">
        <w:rPr>
          <w:rFonts w:eastAsia="Times New Roman"/>
          <w:color w:val="000000"/>
          <w:sz w:val="24"/>
          <w:szCs w:val="24"/>
        </w:rPr>
        <w:t>Dane będą przetwarzane do momentu wycofania przez Panią/Pana zgody na przetwarzanie danych osobowych lub upływu okresu przedawnienia roszczeń.</w:t>
      </w:r>
    </w:p>
    <w:p w14:paraId="33E2B880" w14:textId="77777777" w:rsidR="00F563DD" w:rsidRPr="00F65D52" w:rsidRDefault="00FE246D" w:rsidP="00F526E9">
      <w:pPr>
        <w:numPr>
          <w:ilvl w:val="0"/>
          <w:numId w:val="2"/>
        </w:numPr>
        <w:pBdr>
          <w:top w:val="nil"/>
          <w:left w:val="nil"/>
          <w:bottom w:val="nil"/>
          <w:right w:val="nil"/>
          <w:between w:val="nil"/>
        </w:pBdr>
        <w:spacing w:after="0" w:line="324" w:lineRule="auto"/>
        <w:ind w:left="0" w:right="41" w:hanging="2"/>
        <w:rPr>
          <w:rFonts w:eastAsia="Times New Roman"/>
          <w:color w:val="000000"/>
          <w:sz w:val="24"/>
          <w:szCs w:val="24"/>
        </w:rPr>
      </w:pPr>
      <w:r w:rsidRPr="00F65D52">
        <w:rPr>
          <w:rFonts w:eastAsia="Times New Roman"/>
          <w:color w:val="000000"/>
          <w:sz w:val="24"/>
          <w:szCs w:val="24"/>
        </w:rPr>
        <w:t>Pani/Pana dane osobowe nie podlegają profilowaniu oraz nie są przekazywane poza obszar EOG.</w:t>
      </w:r>
    </w:p>
    <w:p w14:paraId="205B8D8D" w14:textId="14C622A6" w:rsidR="00F526E9" w:rsidRDefault="00FE246D" w:rsidP="00F526E9">
      <w:pPr>
        <w:numPr>
          <w:ilvl w:val="0"/>
          <w:numId w:val="2"/>
        </w:numPr>
        <w:pBdr>
          <w:top w:val="nil"/>
          <w:left w:val="nil"/>
          <w:bottom w:val="nil"/>
          <w:right w:val="nil"/>
          <w:between w:val="nil"/>
        </w:pBdr>
        <w:spacing w:after="0" w:line="324" w:lineRule="auto"/>
        <w:ind w:left="0" w:right="41" w:hanging="2"/>
        <w:rPr>
          <w:rFonts w:eastAsia="Times New Roman"/>
          <w:color w:val="000000"/>
          <w:sz w:val="24"/>
          <w:szCs w:val="24"/>
        </w:rPr>
      </w:pPr>
      <w:r w:rsidRPr="00F65D52">
        <w:rPr>
          <w:rFonts w:eastAsia="Times New Roman"/>
          <w:color w:val="000000"/>
          <w:sz w:val="24"/>
          <w:szCs w:val="24"/>
        </w:rPr>
        <w:lastRenderedPageBreak/>
        <w:t>Przysługuje Pani/Panu prawo dostępu do Pani/Pana danych oraz prawo żądania ich sprostowania, ich usunięcia lub ograniczenia ich przetwarzania</w:t>
      </w:r>
      <w:r w:rsidR="00F526E9">
        <w:rPr>
          <w:rFonts w:eastAsia="Times New Roman"/>
          <w:color w:val="000000"/>
          <w:sz w:val="24"/>
          <w:szCs w:val="24"/>
        </w:rPr>
        <w:t xml:space="preserve"> lub prawo do wycofania zgody w </w:t>
      </w:r>
      <w:r w:rsidRPr="00F65D52">
        <w:rPr>
          <w:rFonts w:eastAsia="Times New Roman"/>
          <w:color w:val="000000"/>
          <w:sz w:val="24"/>
          <w:szCs w:val="24"/>
        </w:rPr>
        <w:t xml:space="preserve">dowolnym momencie poprzez podany kontakt do Administratora. Ponadto przysługuje Pani/Panu prawo wniesienia skargi do organu nadzorczego zajmującego się ochroną danych osobowych </w:t>
      </w:r>
    </w:p>
    <w:p w14:paraId="1BCCDACC" w14:textId="735216D6" w:rsidR="00F563DD" w:rsidRPr="00F65D52" w:rsidRDefault="00FE246D" w:rsidP="00F526E9">
      <w:pPr>
        <w:pBdr>
          <w:top w:val="nil"/>
          <w:left w:val="nil"/>
          <w:bottom w:val="nil"/>
          <w:right w:val="nil"/>
          <w:between w:val="nil"/>
        </w:pBdr>
        <w:spacing w:after="0" w:line="324" w:lineRule="auto"/>
        <w:ind w:leftChars="0" w:left="0" w:right="41" w:firstLineChars="0" w:firstLine="0"/>
        <w:rPr>
          <w:rFonts w:eastAsia="Times New Roman"/>
          <w:color w:val="000000"/>
          <w:sz w:val="24"/>
          <w:szCs w:val="24"/>
        </w:rPr>
      </w:pPr>
      <w:r w:rsidRPr="00F65D52">
        <w:rPr>
          <w:rFonts w:eastAsia="Times New Roman"/>
          <w:color w:val="000000"/>
          <w:sz w:val="24"/>
          <w:szCs w:val="24"/>
        </w:rPr>
        <w:t>– Prezesa Urzędu Ochrony Danych Osobowych. </w:t>
      </w:r>
    </w:p>
    <w:p w14:paraId="67A65C18" w14:textId="358F16C8" w:rsidR="005A196F" w:rsidRPr="00F65D52" w:rsidRDefault="005A196F" w:rsidP="00F526E9">
      <w:pPr>
        <w:numPr>
          <w:ilvl w:val="0"/>
          <w:numId w:val="2"/>
        </w:numPr>
        <w:pBdr>
          <w:top w:val="nil"/>
          <w:left w:val="nil"/>
          <w:bottom w:val="nil"/>
          <w:right w:val="nil"/>
          <w:between w:val="nil"/>
        </w:pBdr>
        <w:spacing w:after="0" w:line="324" w:lineRule="auto"/>
        <w:ind w:left="0" w:right="41" w:hanging="2"/>
        <w:rPr>
          <w:rFonts w:eastAsia="Times New Roman"/>
          <w:color w:val="000000"/>
          <w:sz w:val="24"/>
          <w:szCs w:val="24"/>
        </w:rPr>
      </w:pPr>
      <w:r w:rsidRPr="00F65D52">
        <w:rPr>
          <w:rFonts w:eastAsia="Times New Roman"/>
          <w:color w:val="000000"/>
          <w:sz w:val="24"/>
          <w:szCs w:val="24"/>
        </w:rPr>
        <w:t>Podanie prze Panią/Pana danych jest dobrowolne, jednak niezbędne do udział w Naborze do programu pisarskiego.</w:t>
      </w:r>
    </w:p>
    <w:p w14:paraId="1CF284DA" w14:textId="77777777" w:rsidR="00F563DD" w:rsidRPr="00F65D52" w:rsidRDefault="00FE246D" w:rsidP="00F526E9">
      <w:pPr>
        <w:pBdr>
          <w:top w:val="nil"/>
          <w:left w:val="nil"/>
          <w:bottom w:val="nil"/>
          <w:right w:val="nil"/>
          <w:between w:val="nil"/>
        </w:pBdr>
        <w:spacing w:after="0" w:line="324" w:lineRule="auto"/>
        <w:ind w:left="0" w:right="41" w:hanging="2"/>
        <w:rPr>
          <w:rFonts w:eastAsia="Times New Roman"/>
          <w:color w:val="000000"/>
          <w:sz w:val="24"/>
          <w:szCs w:val="24"/>
        </w:rPr>
      </w:pPr>
      <w:r w:rsidRPr="00F65D52">
        <w:rPr>
          <w:sz w:val="24"/>
          <w:szCs w:val="24"/>
        </w:rPr>
        <w:br w:type="page"/>
      </w:r>
    </w:p>
    <w:p w14:paraId="1EDF5047" w14:textId="77777777" w:rsidR="00F563DD" w:rsidRPr="00F65D52" w:rsidRDefault="00FE246D" w:rsidP="00F65D52">
      <w:pPr>
        <w:pBdr>
          <w:top w:val="nil"/>
          <w:left w:val="nil"/>
          <w:bottom w:val="nil"/>
          <w:right w:val="nil"/>
          <w:between w:val="nil"/>
        </w:pBdr>
        <w:spacing w:after="0" w:line="324" w:lineRule="auto"/>
        <w:ind w:left="0" w:right="41" w:hanging="2"/>
        <w:rPr>
          <w:rFonts w:eastAsia="Times New Roman"/>
          <w:color w:val="000000"/>
          <w:sz w:val="24"/>
          <w:szCs w:val="24"/>
        </w:rPr>
      </w:pPr>
      <w:r w:rsidRPr="00F65D52">
        <w:rPr>
          <w:rFonts w:eastAsia="Times New Roman"/>
          <w:color w:val="000000"/>
          <w:sz w:val="24"/>
          <w:szCs w:val="24"/>
        </w:rPr>
        <w:lastRenderedPageBreak/>
        <w:t>Załącznik nr 2</w:t>
      </w:r>
    </w:p>
    <w:p w14:paraId="7817664B" w14:textId="77777777" w:rsidR="00F563DD" w:rsidRPr="00F65D52" w:rsidRDefault="00F563DD" w:rsidP="00F65D52">
      <w:pPr>
        <w:pBdr>
          <w:top w:val="nil"/>
          <w:left w:val="nil"/>
          <w:bottom w:val="nil"/>
          <w:right w:val="nil"/>
          <w:between w:val="nil"/>
        </w:pBdr>
        <w:spacing w:after="0" w:line="324" w:lineRule="auto"/>
        <w:ind w:left="0" w:right="41" w:hanging="2"/>
        <w:rPr>
          <w:rFonts w:eastAsia="Times New Roman"/>
          <w:color w:val="000000"/>
          <w:sz w:val="24"/>
          <w:szCs w:val="24"/>
        </w:rPr>
      </w:pPr>
    </w:p>
    <w:p w14:paraId="34BC356C" w14:textId="77777777" w:rsidR="00F563DD" w:rsidRPr="00F65D52" w:rsidRDefault="00FE246D" w:rsidP="00D95D8C">
      <w:pPr>
        <w:pBdr>
          <w:top w:val="nil"/>
          <w:left w:val="nil"/>
          <w:bottom w:val="nil"/>
          <w:right w:val="nil"/>
          <w:between w:val="nil"/>
        </w:pBdr>
        <w:spacing w:after="0" w:line="324" w:lineRule="auto"/>
        <w:ind w:left="0" w:right="41" w:hanging="2"/>
        <w:jc w:val="center"/>
        <w:rPr>
          <w:rFonts w:eastAsia="Times New Roman"/>
          <w:color w:val="000000"/>
          <w:sz w:val="24"/>
          <w:szCs w:val="24"/>
        </w:rPr>
      </w:pPr>
      <w:r w:rsidRPr="00F65D52">
        <w:rPr>
          <w:rFonts w:eastAsia="Times New Roman"/>
          <w:b/>
          <w:color w:val="000000"/>
          <w:sz w:val="24"/>
          <w:szCs w:val="24"/>
        </w:rPr>
        <w:t>UMOWA O DZIEŁO NR ……/202</w:t>
      </w:r>
      <w:r w:rsidR="00A534EF" w:rsidRPr="00F65D52">
        <w:rPr>
          <w:rFonts w:eastAsia="Times New Roman"/>
          <w:b/>
          <w:color w:val="000000"/>
          <w:sz w:val="24"/>
          <w:szCs w:val="24"/>
        </w:rPr>
        <w:t>5</w:t>
      </w:r>
    </w:p>
    <w:p w14:paraId="335A328C" w14:textId="77777777" w:rsidR="00F563DD" w:rsidRPr="00F65D52" w:rsidRDefault="00FE246D" w:rsidP="00D95D8C">
      <w:pPr>
        <w:pBdr>
          <w:top w:val="nil"/>
          <w:left w:val="nil"/>
          <w:bottom w:val="nil"/>
          <w:right w:val="nil"/>
          <w:between w:val="nil"/>
        </w:pBdr>
        <w:spacing w:after="0" w:line="324" w:lineRule="auto"/>
        <w:ind w:left="0" w:right="41" w:hanging="2"/>
        <w:jc w:val="center"/>
        <w:rPr>
          <w:rFonts w:eastAsia="Times New Roman"/>
          <w:color w:val="000000"/>
          <w:sz w:val="24"/>
          <w:szCs w:val="24"/>
        </w:rPr>
      </w:pPr>
      <w:r w:rsidRPr="00F65D52">
        <w:rPr>
          <w:rFonts w:eastAsia="Times New Roman"/>
          <w:b/>
          <w:color w:val="000000"/>
          <w:sz w:val="24"/>
          <w:szCs w:val="24"/>
        </w:rPr>
        <w:t>WRAZ Z UDZIELENIEM LICENCJI</w:t>
      </w:r>
    </w:p>
    <w:p w14:paraId="2651F52F" w14:textId="77777777" w:rsidR="00F563DD" w:rsidRPr="00F65D52" w:rsidRDefault="00F563DD" w:rsidP="00F526E9">
      <w:pPr>
        <w:pBdr>
          <w:top w:val="nil"/>
          <w:left w:val="nil"/>
          <w:bottom w:val="nil"/>
          <w:right w:val="nil"/>
          <w:between w:val="nil"/>
        </w:pBdr>
        <w:spacing w:after="0" w:line="324" w:lineRule="auto"/>
        <w:ind w:left="0" w:right="41" w:hanging="2"/>
        <w:jc w:val="both"/>
        <w:rPr>
          <w:rFonts w:eastAsia="Times New Roman"/>
          <w:color w:val="000000"/>
          <w:sz w:val="24"/>
          <w:szCs w:val="24"/>
        </w:rPr>
      </w:pPr>
    </w:p>
    <w:p w14:paraId="3137DB20" w14:textId="05FEA41D" w:rsidR="00F563DD" w:rsidRPr="00F65D52" w:rsidRDefault="00FE246D" w:rsidP="00F526E9">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W dniu ……………………… roku w Poznaniu pomiędzy:</w:t>
      </w:r>
    </w:p>
    <w:p w14:paraId="46DE264D" w14:textId="14EAAC61" w:rsidR="00F563DD" w:rsidRPr="00F65D52" w:rsidRDefault="00FE246D" w:rsidP="00F526E9">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b/>
          <w:color w:val="000000"/>
          <w:sz w:val="24"/>
          <w:szCs w:val="24"/>
        </w:rPr>
        <w:t>Centrum Sztuki Dziecka w Poznaniu</w:t>
      </w:r>
      <w:r w:rsidRPr="00F65D52">
        <w:rPr>
          <w:rFonts w:eastAsia="Times New Roman"/>
          <w:color w:val="000000"/>
          <w:sz w:val="24"/>
          <w:szCs w:val="24"/>
        </w:rPr>
        <w:t>, ul. Święty Marcin 80/82, 61</w:t>
      </w:r>
      <w:r w:rsidRPr="00F65D52">
        <w:rPr>
          <w:rFonts w:eastAsia="Times New Roman"/>
          <w:sz w:val="24"/>
          <w:szCs w:val="24"/>
        </w:rPr>
        <w:t>-</w:t>
      </w:r>
      <w:r w:rsidRPr="00F65D52">
        <w:rPr>
          <w:rFonts w:eastAsia="Times New Roman"/>
          <w:color w:val="000000"/>
          <w:sz w:val="24"/>
          <w:szCs w:val="24"/>
        </w:rPr>
        <w:t>809 Poznań, wpisanym do  Rejestru Instytucji Kultury pod numerem XII, NIP: 778-12-01-523, REGON: 639703712</w:t>
      </w:r>
    </w:p>
    <w:p w14:paraId="53704358" w14:textId="09E3AF6D" w:rsidR="00F563DD" w:rsidRPr="00F65D52" w:rsidRDefault="00FE246D" w:rsidP="00F526E9">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reprezentowanym przez:</w:t>
      </w:r>
    </w:p>
    <w:p w14:paraId="14D46BFA" w14:textId="7ECDA62F" w:rsidR="00F563DD" w:rsidRPr="00F65D52" w:rsidRDefault="00FE246D" w:rsidP="00F526E9">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Joannę Żygowską – Dyrektorkę Centrum Sztuki Dziecka</w:t>
      </w:r>
    </w:p>
    <w:p w14:paraId="343F039A" w14:textId="326D651E" w:rsidR="00F563DD" w:rsidRPr="00F65D52" w:rsidRDefault="00FE246D" w:rsidP="00F526E9">
      <w:pPr>
        <w:pBdr>
          <w:top w:val="nil"/>
          <w:left w:val="nil"/>
          <w:bottom w:val="nil"/>
          <w:right w:val="nil"/>
          <w:between w:val="nil"/>
        </w:pBdr>
        <w:spacing w:after="0" w:line="324" w:lineRule="auto"/>
        <w:ind w:left="0" w:right="41" w:hanging="2"/>
        <w:jc w:val="both"/>
        <w:rPr>
          <w:rFonts w:eastAsia="Times New Roman"/>
          <w:sz w:val="24"/>
          <w:szCs w:val="24"/>
        </w:rPr>
      </w:pPr>
      <w:r w:rsidRPr="00F65D52">
        <w:rPr>
          <w:rFonts w:eastAsia="Times New Roman"/>
          <w:color w:val="000000"/>
          <w:sz w:val="24"/>
          <w:szCs w:val="24"/>
        </w:rPr>
        <w:t>Małgorzatę Ambroży – Główną Księgową</w:t>
      </w:r>
    </w:p>
    <w:p w14:paraId="707A041B" w14:textId="77777777" w:rsidR="00F563DD" w:rsidRPr="00F65D52" w:rsidRDefault="00FE246D" w:rsidP="00F526E9">
      <w:pPr>
        <w:spacing w:after="0" w:line="324" w:lineRule="auto"/>
        <w:ind w:left="0" w:right="41" w:hanging="2"/>
        <w:jc w:val="both"/>
        <w:rPr>
          <w:rFonts w:eastAsia="Times New Roman"/>
          <w:sz w:val="24"/>
          <w:szCs w:val="24"/>
        </w:rPr>
      </w:pPr>
      <w:r w:rsidRPr="00F65D52">
        <w:rPr>
          <w:rFonts w:eastAsia="Times New Roman"/>
          <w:sz w:val="24"/>
          <w:szCs w:val="24"/>
        </w:rPr>
        <w:t xml:space="preserve">zwanym w dalszej części Umowy </w:t>
      </w:r>
      <w:sdt>
        <w:sdtPr>
          <w:rPr>
            <w:sz w:val="24"/>
            <w:szCs w:val="24"/>
          </w:rPr>
          <w:tag w:val="goog_rdk_8"/>
          <w:id w:val="473338117"/>
        </w:sdtPr>
        <w:sdtEndPr/>
        <w:sdtContent/>
      </w:sdt>
      <w:r w:rsidRPr="00F65D52">
        <w:rPr>
          <w:rFonts w:eastAsia="Times New Roman"/>
          <w:sz w:val="24"/>
          <w:szCs w:val="24"/>
        </w:rPr>
        <w:t>„</w:t>
      </w:r>
      <w:r w:rsidRPr="00F65D52">
        <w:rPr>
          <w:rFonts w:eastAsia="Times New Roman"/>
          <w:b/>
          <w:sz w:val="24"/>
          <w:szCs w:val="24"/>
        </w:rPr>
        <w:t>Zamawiającym</w:t>
      </w:r>
      <w:r w:rsidRPr="00F65D52">
        <w:rPr>
          <w:rFonts w:eastAsia="Times New Roman"/>
          <w:sz w:val="24"/>
          <w:szCs w:val="24"/>
        </w:rPr>
        <w:t>”</w:t>
      </w:r>
    </w:p>
    <w:p w14:paraId="13FC85DC" w14:textId="20F45BEB" w:rsidR="00F563DD" w:rsidRPr="00F65D52" w:rsidRDefault="00FE246D" w:rsidP="00F526E9">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a</w:t>
      </w:r>
    </w:p>
    <w:p w14:paraId="1C4B6993" w14:textId="726290D5" w:rsidR="00F563DD" w:rsidRPr="00F65D52" w:rsidRDefault="00FE246D" w:rsidP="00F526E9">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Panią/Panem …………………………………… zamieszkałą/</w:t>
      </w:r>
      <w:proofErr w:type="spellStart"/>
      <w:r w:rsidRPr="00F65D52">
        <w:rPr>
          <w:rFonts w:eastAsia="Times New Roman"/>
          <w:color w:val="000000"/>
          <w:sz w:val="24"/>
          <w:szCs w:val="24"/>
        </w:rPr>
        <w:t>łym</w:t>
      </w:r>
      <w:proofErr w:type="spellEnd"/>
      <w:r w:rsidRPr="00F65D52">
        <w:rPr>
          <w:rFonts w:eastAsia="Times New Roman"/>
          <w:color w:val="000000"/>
          <w:sz w:val="24"/>
          <w:szCs w:val="24"/>
        </w:rPr>
        <w:t xml:space="preserve"> w ………………………… (…- …), ul. …………………………, PESEL: ………………………….., dalej zwaną/</w:t>
      </w:r>
      <w:proofErr w:type="spellStart"/>
      <w:r w:rsidRPr="00F65D52">
        <w:rPr>
          <w:rFonts w:eastAsia="Times New Roman"/>
          <w:color w:val="000000"/>
          <w:sz w:val="24"/>
          <w:szCs w:val="24"/>
        </w:rPr>
        <w:t>ym</w:t>
      </w:r>
      <w:proofErr w:type="spellEnd"/>
      <w:r w:rsidRPr="00F65D52">
        <w:rPr>
          <w:rFonts w:eastAsia="Times New Roman"/>
          <w:b/>
          <w:sz w:val="24"/>
          <w:szCs w:val="24"/>
        </w:rPr>
        <w:t xml:space="preserve"> „Twórcą”</w:t>
      </w:r>
      <w:r w:rsidRPr="00F65D52">
        <w:rPr>
          <w:rFonts w:eastAsia="Times New Roman"/>
          <w:b/>
          <w:color w:val="FF00FF"/>
          <w:sz w:val="24"/>
          <w:szCs w:val="24"/>
        </w:rPr>
        <w:t xml:space="preserve"> </w:t>
      </w:r>
      <w:r w:rsidR="00F526E9">
        <w:rPr>
          <w:rFonts w:eastAsia="Times New Roman"/>
          <w:color w:val="000000"/>
          <w:sz w:val="24"/>
          <w:szCs w:val="24"/>
        </w:rPr>
        <w:t xml:space="preserve"> zawarta została umowa o </w:t>
      </w:r>
      <w:r w:rsidRPr="00F65D52">
        <w:rPr>
          <w:rFonts w:eastAsia="Times New Roman"/>
          <w:color w:val="000000"/>
          <w:sz w:val="24"/>
          <w:szCs w:val="24"/>
        </w:rPr>
        <w:t>następującej treści.</w:t>
      </w:r>
    </w:p>
    <w:p w14:paraId="141DED5E" w14:textId="77777777" w:rsidR="00F563DD" w:rsidRPr="00F65D52" w:rsidRDefault="00FE246D" w:rsidP="00D95D8C">
      <w:pPr>
        <w:pBdr>
          <w:top w:val="nil"/>
          <w:left w:val="nil"/>
          <w:bottom w:val="nil"/>
          <w:right w:val="nil"/>
          <w:between w:val="nil"/>
        </w:pBdr>
        <w:spacing w:after="0" w:line="324" w:lineRule="auto"/>
        <w:ind w:left="0" w:right="41" w:hanging="2"/>
        <w:jc w:val="center"/>
        <w:rPr>
          <w:rFonts w:eastAsia="Times New Roman"/>
          <w:color w:val="000000"/>
          <w:sz w:val="24"/>
          <w:szCs w:val="24"/>
        </w:rPr>
      </w:pPr>
      <w:r w:rsidRPr="00F65D52">
        <w:rPr>
          <w:rFonts w:eastAsia="Times New Roman"/>
          <w:b/>
          <w:color w:val="000000"/>
          <w:sz w:val="24"/>
          <w:szCs w:val="24"/>
        </w:rPr>
        <w:t>§ 1</w:t>
      </w:r>
    </w:p>
    <w:p w14:paraId="5B27F521" w14:textId="77777777" w:rsidR="00F563DD" w:rsidRPr="00F65D52" w:rsidRDefault="00FE246D" w:rsidP="00D95D8C">
      <w:pPr>
        <w:pBdr>
          <w:top w:val="nil"/>
          <w:left w:val="nil"/>
          <w:bottom w:val="nil"/>
          <w:right w:val="nil"/>
          <w:between w:val="nil"/>
        </w:pBdr>
        <w:spacing w:after="0" w:line="324" w:lineRule="auto"/>
        <w:ind w:left="0" w:right="41" w:hanging="2"/>
        <w:jc w:val="center"/>
        <w:rPr>
          <w:rFonts w:eastAsia="Times New Roman"/>
          <w:color w:val="000000"/>
          <w:sz w:val="24"/>
          <w:szCs w:val="24"/>
        </w:rPr>
      </w:pPr>
      <w:r w:rsidRPr="00F65D52">
        <w:rPr>
          <w:rFonts w:eastAsia="Times New Roman"/>
          <w:color w:val="000000"/>
          <w:sz w:val="24"/>
          <w:szCs w:val="24"/>
        </w:rPr>
        <w:t>[OŚWIADCZENIA STRON]</w:t>
      </w:r>
    </w:p>
    <w:p w14:paraId="75C5C77D" w14:textId="4527E252"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Twórca oświadcza, że stworzony przez niego Utwór będzie wolny od wad prawnych, jakichkolwiek  roszczeń osób trzecich oraz będzie przejawem jego samodzielnego i twórczego działania.  Jednocześnie Twórca oświadcza, że względem Utworu przysługiwać będą mu wszelkie autorskie  prawa majątkowe w zakresie umożliwiającym wykonanie niniejszej umowy.</w:t>
      </w:r>
    </w:p>
    <w:p w14:paraId="3F830ACF" w14:textId="77777777" w:rsidR="00F563DD" w:rsidRPr="00F65D52" w:rsidRDefault="00FE246D" w:rsidP="00D95D8C">
      <w:pPr>
        <w:pBdr>
          <w:top w:val="nil"/>
          <w:left w:val="nil"/>
          <w:bottom w:val="nil"/>
          <w:right w:val="nil"/>
          <w:between w:val="nil"/>
        </w:pBdr>
        <w:spacing w:after="0" w:line="324" w:lineRule="auto"/>
        <w:ind w:left="0" w:right="41" w:hanging="2"/>
        <w:jc w:val="center"/>
        <w:rPr>
          <w:rFonts w:eastAsia="Times New Roman"/>
          <w:color w:val="000000"/>
          <w:sz w:val="24"/>
          <w:szCs w:val="24"/>
        </w:rPr>
      </w:pPr>
      <w:r w:rsidRPr="00F65D52">
        <w:rPr>
          <w:rFonts w:eastAsia="Times New Roman"/>
          <w:b/>
          <w:color w:val="000000"/>
          <w:sz w:val="24"/>
          <w:szCs w:val="24"/>
        </w:rPr>
        <w:t>§ 2</w:t>
      </w:r>
    </w:p>
    <w:p w14:paraId="21427F8B" w14:textId="77777777" w:rsidR="00F563DD" w:rsidRPr="00F65D52" w:rsidRDefault="00FE246D" w:rsidP="00D95D8C">
      <w:pPr>
        <w:pBdr>
          <w:top w:val="nil"/>
          <w:left w:val="nil"/>
          <w:bottom w:val="nil"/>
          <w:right w:val="nil"/>
          <w:between w:val="nil"/>
        </w:pBdr>
        <w:spacing w:after="0" w:line="324" w:lineRule="auto"/>
        <w:ind w:left="0" w:right="41" w:hanging="2"/>
        <w:jc w:val="center"/>
        <w:rPr>
          <w:rFonts w:eastAsia="Times New Roman"/>
          <w:color w:val="000000"/>
          <w:sz w:val="24"/>
          <w:szCs w:val="24"/>
        </w:rPr>
      </w:pPr>
      <w:r w:rsidRPr="00F65D52">
        <w:rPr>
          <w:rFonts w:eastAsia="Times New Roman"/>
          <w:color w:val="000000"/>
          <w:sz w:val="24"/>
          <w:szCs w:val="24"/>
        </w:rPr>
        <w:t>[PRZEDMIOT UMOWY]</w:t>
      </w:r>
    </w:p>
    <w:p w14:paraId="6745F9E9" w14:textId="26224B7E"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Zamawiający zamawia, a Twórca przyjmuje do wykonania: stworzenie w ramach Programu pisarskiego utworu dramatycznego na bazie Koncepcji wybran</w:t>
      </w:r>
      <w:r w:rsidRPr="00F65D52">
        <w:rPr>
          <w:rFonts w:eastAsia="Times New Roman"/>
          <w:sz w:val="24"/>
          <w:szCs w:val="24"/>
        </w:rPr>
        <w:t>ej</w:t>
      </w:r>
      <w:r w:rsidRPr="00F65D52">
        <w:rPr>
          <w:rFonts w:eastAsia="Times New Roman"/>
          <w:color w:val="000000"/>
          <w:sz w:val="24"/>
          <w:szCs w:val="24"/>
        </w:rPr>
        <w:t xml:space="preserve"> w</w:t>
      </w:r>
      <w:r w:rsidR="006B372D" w:rsidRPr="00F65D52">
        <w:rPr>
          <w:rFonts w:eastAsia="Times New Roman"/>
          <w:color w:val="000000"/>
          <w:sz w:val="24"/>
          <w:szCs w:val="24"/>
        </w:rPr>
        <w:t xml:space="preserve"> ramach Naboru (dalej: Utwór) i </w:t>
      </w:r>
      <w:r w:rsidRPr="00F65D52">
        <w:rPr>
          <w:rFonts w:eastAsia="Times New Roman"/>
          <w:color w:val="000000"/>
          <w:sz w:val="24"/>
          <w:szCs w:val="24"/>
        </w:rPr>
        <w:t>udzielenie licencji na rzecz Zamawiającego na zasadach określonych w niniejszej umowie.</w:t>
      </w:r>
    </w:p>
    <w:p w14:paraId="02914CBF" w14:textId="77777777" w:rsidR="00F563DD" w:rsidRPr="00F65D52" w:rsidRDefault="00FE246D" w:rsidP="00D95D8C">
      <w:pPr>
        <w:pBdr>
          <w:top w:val="nil"/>
          <w:left w:val="nil"/>
          <w:bottom w:val="nil"/>
          <w:right w:val="nil"/>
          <w:between w:val="nil"/>
        </w:pBdr>
        <w:spacing w:after="0" w:line="324" w:lineRule="auto"/>
        <w:ind w:left="0" w:right="41" w:hanging="2"/>
        <w:jc w:val="center"/>
        <w:rPr>
          <w:rFonts w:eastAsia="Times New Roman"/>
          <w:color w:val="000000"/>
          <w:sz w:val="24"/>
          <w:szCs w:val="24"/>
        </w:rPr>
      </w:pPr>
      <w:r w:rsidRPr="00F65D52">
        <w:rPr>
          <w:rFonts w:eastAsia="Times New Roman"/>
          <w:b/>
          <w:color w:val="000000"/>
          <w:sz w:val="24"/>
          <w:szCs w:val="24"/>
        </w:rPr>
        <w:t>§ 3</w:t>
      </w:r>
    </w:p>
    <w:p w14:paraId="1B39DA7C" w14:textId="77777777" w:rsidR="00F563DD" w:rsidRPr="00F65D52" w:rsidRDefault="00FE246D" w:rsidP="00D95D8C">
      <w:pPr>
        <w:pBdr>
          <w:top w:val="nil"/>
          <w:left w:val="nil"/>
          <w:bottom w:val="nil"/>
          <w:right w:val="nil"/>
          <w:between w:val="nil"/>
        </w:pBdr>
        <w:spacing w:after="0" w:line="324" w:lineRule="auto"/>
        <w:ind w:left="0" w:right="41" w:hanging="2"/>
        <w:jc w:val="center"/>
        <w:rPr>
          <w:rFonts w:eastAsia="Times New Roman"/>
          <w:color w:val="000000"/>
          <w:sz w:val="24"/>
          <w:szCs w:val="24"/>
        </w:rPr>
      </w:pPr>
      <w:r w:rsidRPr="00F65D52">
        <w:rPr>
          <w:rFonts w:eastAsia="Times New Roman"/>
          <w:color w:val="000000"/>
          <w:sz w:val="24"/>
          <w:szCs w:val="24"/>
        </w:rPr>
        <w:t>[TERMIN I ODBIÓR UTWORU]</w:t>
      </w:r>
    </w:p>
    <w:sdt>
      <w:sdtPr>
        <w:rPr>
          <w:sz w:val="24"/>
          <w:szCs w:val="24"/>
        </w:rPr>
        <w:tag w:val="goog_rdk_11"/>
        <w:id w:val="574791432"/>
      </w:sdtPr>
      <w:sdtEndPr/>
      <w:sdtContent>
        <w:p w14:paraId="157F8924" w14:textId="03DD4172"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sz w:val="24"/>
              <w:szCs w:val="24"/>
            </w:rPr>
            <w:t>1. Twórca wykona i dostarczy Zamawiającemu kompletny Utwór w terminie do dnia 15.07.2025  roku. Częściowe zgłoszenie Utworu do odbioru nastąpi natomiast nie później niż 3 miesiąc</w:t>
          </w:r>
          <w:r w:rsidR="00F526E9">
            <w:rPr>
              <w:rFonts w:eastAsia="Times New Roman"/>
              <w:sz w:val="24"/>
              <w:szCs w:val="24"/>
            </w:rPr>
            <w:t>e po </w:t>
          </w:r>
          <w:r w:rsidRPr="00F65D52">
            <w:rPr>
              <w:rFonts w:eastAsia="Times New Roman"/>
              <w:sz w:val="24"/>
              <w:szCs w:val="24"/>
            </w:rPr>
            <w:t>zawarciu niniejszej Umo</w:t>
          </w:r>
          <w:r w:rsidRPr="00F65D52">
            <w:rPr>
              <w:rFonts w:eastAsia="Times New Roman"/>
              <w:color w:val="000000"/>
              <w:sz w:val="24"/>
              <w:szCs w:val="24"/>
            </w:rPr>
            <w:t xml:space="preserve">wy. </w:t>
          </w:r>
          <w:sdt>
            <w:sdtPr>
              <w:rPr>
                <w:sz w:val="24"/>
                <w:szCs w:val="24"/>
              </w:rPr>
              <w:tag w:val="goog_rdk_9"/>
              <w:id w:val="1554514693"/>
            </w:sdtPr>
            <w:sdtEndPr/>
            <w:sdtContent>
              <w:sdt>
                <w:sdtPr>
                  <w:rPr>
                    <w:sz w:val="24"/>
                    <w:szCs w:val="24"/>
                  </w:rPr>
                  <w:tag w:val="goog_rdk_10"/>
                  <w:id w:val="2102679672"/>
                  <w:showingPlcHdr/>
                </w:sdtPr>
                <w:sdtEndPr/>
                <w:sdtContent>
                  <w:r w:rsidR="0002240A" w:rsidRPr="00F65D52">
                    <w:rPr>
                      <w:sz w:val="24"/>
                      <w:szCs w:val="24"/>
                    </w:rPr>
                    <w:t xml:space="preserve">     </w:t>
                  </w:r>
                </w:sdtContent>
              </w:sdt>
            </w:sdtContent>
          </w:sdt>
        </w:p>
      </w:sdtContent>
    </w:sdt>
    <w:sdt>
      <w:sdtPr>
        <w:rPr>
          <w:sz w:val="24"/>
          <w:szCs w:val="24"/>
        </w:rPr>
        <w:tag w:val="goog_rdk_13"/>
        <w:id w:val="-32812418"/>
      </w:sdtPr>
      <w:sdtEndPr/>
      <w:sdtContent>
        <w:p w14:paraId="58BCD623" w14:textId="7B1A29D8" w:rsidR="00F563DD" w:rsidRPr="00F65D52" w:rsidRDefault="000E35FB" w:rsidP="00D95D8C">
          <w:pPr>
            <w:spacing w:after="0" w:line="324" w:lineRule="auto"/>
            <w:ind w:left="0" w:right="41" w:hanging="2"/>
            <w:jc w:val="both"/>
            <w:rPr>
              <w:rFonts w:eastAsia="Times New Roman"/>
              <w:color w:val="000000"/>
              <w:sz w:val="24"/>
              <w:szCs w:val="24"/>
            </w:rPr>
          </w:pPr>
          <w:sdt>
            <w:sdtPr>
              <w:rPr>
                <w:sz w:val="24"/>
                <w:szCs w:val="24"/>
              </w:rPr>
              <w:tag w:val="goog_rdk_12"/>
              <w:id w:val="1176463826"/>
            </w:sdtPr>
            <w:sdtEndPr/>
            <w:sdtContent>
              <w:r w:rsidR="00FE246D" w:rsidRPr="00F65D52">
                <w:rPr>
                  <w:rFonts w:eastAsia="Times New Roman"/>
                  <w:color w:val="000000"/>
                  <w:sz w:val="24"/>
                  <w:szCs w:val="24"/>
                </w:rPr>
                <w:t>2. W terminie 7 dni od dostarczenia kompletnego Utworu Zam</w:t>
              </w:r>
              <w:r w:rsidR="006B372D" w:rsidRPr="00F65D52">
                <w:rPr>
                  <w:rFonts w:eastAsia="Times New Roman"/>
                  <w:color w:val="000000"/>
                  <w:sz w:val="24"/>
                  <w:szCs w:val="24"/>
                </w:rPr>
                <w:t>awiający dokona jego odbioru (w </w:t>
              </w:r>
              <w:r w:rsidR="00FE246D" w:rsidRPr="00F65D52">
                <w:rPr>
                  <w:rFonts w:eastAsia="Times New Roman"/>
                  <w:color w:val="000000"/>
                  <w:sz w:val="24"/>
                  <w:szCs w:val="24"/>
                </w:rPr>
                <w:t xml:space="preserve">formie pisemnej pod rygorem nieważności) albo zgłosi uzasadnione uwagi. W przypadku zgłoszenia uwag Twórca poprawi utwór w terminie kolejnych 7 dni. </w:t>
              </w:r>
            </w:sdtContent>
          </w:sdt>
        </w:p>
      </w:sdtContent>
    </w:sdt>
    <w:sdt>
      <w:sdtPr>
        <w:rPr>
          <w:sz w:val="24"/>
          <w:szCs w:val="24"/>
        </w:rPr>
        <w:tag w:val="goog_rdk_15"/>
        <w:id w:val="1111318569"/>
      </w:sdtPr>
      <w:sdtEndPr/>
      <w:sdtContent>
        <w:p w14:paraId="5F6FCF0F" w14:textId="4A91E0F1" w:rsidR="00F563DD" w:rsidRPr="00F65D52" w:rsidRDefault="000E35FB" w:rsidP="00D95D8C">
          <w:pPr>
            <w:spacing w:after="0" w:line="324" w:lineRule="auto"/>
            <w:ind w:left="0" w:right="41" w:hanging="2"/>
            <w:jc w:val="both"/>
            <w:rPr>
              <w:rFonts w:eastAsia="Times New Roman"/>
              <w:color w:val="000000"/>
              <w:sz w:val="24"/>
              <w:szCs w:val="24"/>
            </w:rPr>
          </w:pPr>
          <w:sdt>
            <w:sdtPr>
              <w:rPr>
                <w:sz w:val="24"/>
                <w:szCs w:val="24"/>
              </w:rPr>
              <w:tag w:val="goog_rdk_14"/>
              <w:id w:val="-244489639"/>
            </w:sdtPr>
            <w:sdtEndPr/>
            <w:sdtContent>
              <w:r w:rsidR="00FE246D" w:rsidRPr="00F65D52">
                <w:rPr>
                  <w:rFonts w:eastAsia="Times New Roman"/>
                  <w:color w:val="000000"/>
                  <w:sz w:val="24"/>
                  <w:szCs w:val="24"/>
                </w:rPr>
                <w:t>3. Po otrzymaniu i zatwierdzenia utworu Zamawiający w ciągu m</w:t>
              </w:r>
              <w:r w:rsidR="006B372D" w:rsidRPr="00F65D52">
                <w:rPr>
                  <w:rFonts w:eastAsia="Times New Roman"/>
                  <w:color w:val="000000"/>
                  <w:sz w:val="24"/>
                  <w:szCs w:val="24"/>
                </w:rPr>
                <w:t>iesiąca przeprowadza redakcję i </w:t>
              </w:r>
              <w:r w:rsidR="00FE246D" w:rsidRPr="00F65D52">
                <w:rPr>
                  <w:rFonts w:eastAsia="Times New Roman"/>
                  <w:color w:val="000000"/>
                  <w:sz w:val="24"/>
                  <w:szCs w:val="24"/>
                </w:rPr>
                <w:t xml:space="preserve">korektę utworu w ścisłej współpracy z Twórcą. </w:t>
              </w:r>
            </w:sdtContent>
          </w:sdt>
        </w:p>
      </w:sdtContent>
    </w:sdt>
    <w:p w14:paraId="1C7B7B4D" w14:textId="4718B9AB" w:rsidR="00F563DD" w:rsidRPr="00F65D52" w:rsidRDefault="000E35FB" w:rsidP="00D95D8C">
      <w:pPr>
        <w:spacing w:after="0" w:line="324" w:lineRule="auto"/>
        <w:ind w:left="0" w:right="41" w:hanging="2"/>
        <w:jc w:val="both"/>
        <w:rPr>
          <w:rFonts w:eastAsia="Times New Roman"/>
          <w:color w:val="000000"/>
          <w:sz w:val="24"/>
          <w:szCs w:val="24"/>
        </w:rPr>
      </w:pPr>
      <w:sdt>
        <w:sdtPr>
          <w:rPr>
            <w:sz w:val="24"/>
            <w:szCs w:val="24"/>
          </w:rPr>
          <w:tag w:val="goog_rdk_16"/>
          <w:id w:val="1669142863"/>
        </w:sdtPr>
        <w:sdtEndPr/>
        <w:sdtContent>
          <w:r w:rsidR="00FE246D" w:rsidRPr="00F65D52">
            <w:rPr>
              <w:rFonts w:eastAsia="Times New Roman"/>
              <w:color w:val="000000"/>
              <w:sz w:val="24"/>
              <w:szCs w:val="24"/>
            </w:rPr>
            <w:t xml:space="preserve">4. Całość procesu </w:t>
          </w:r>
          <w:r w:rsidR="009D0DAB" w:rsidRPr="00F65D52">
            <w:rPr>
              <w:rFonts w:eastAsia="Times New Roman"/>
              <w:color w:val="000000"/>
              <w:sz w:val="24"/>
              <w:szCs w:val="24"/>
            </w:rPr>
            <w:t>redakcyjnego</w:t>
          </w:r>
          <w:r w:rsidR="00FE246D" w:rsidRPr="00F65D52">
            <w:rPr>
              <w:rFonts w:eastAsia="Times New Roman"/>
              <w:color w:val="000000"/>
              <w:sz w:val="24"/>
              <w:szCs w:val="24"/>
            </w:rPr>
            <w:t xml:space="preserve"> zakończy się najpóźniej do 30.08.2025. </w:t>
          </w:r>
        </w:sdtContent>
      </w:sdt>
    </w:p>
    <w:p w14:paraId="48360819" w14:textId="77777777" w:rsidR="00F563DD" w:rsidRPr="00F65D52" w:rsidRDefault="00FE246D" w:rsidP="00D95D8C">
      <w:pPr>
        <w:pBdr>
          <w:top w:val="nil"/>
          <w:left w:val="nil"/>
          <w:bottom w:val="nil"/>
          <w:right w:val="nil"/>
          <w:between w:val="nil"/>
        </w:pBdr>
        <w:spacing w:after="0" w:line="324" w:lineRule="auto"/>
        <w:ind w:left="0" w:right="41" w:hanging="2"/>
        <w:jc w:val="center"/>
        <w:rPr>
          <w:rFonts w:eastAsia="Times New Roman"/>
          <w:color w:val="000000"/>
          <w:sz w:val="24"/>
          <w:szCs w:val="24"/>
        </w:rPr>
      </w:pPr>
      <w:r w:rsidRPr="00F65D52">
        <w:rPr>
          <w:rFonts w:eastAsia="Times New Roman"/>
          <w:b/>
          <w:color w:val="000000"/>
          <w:sz w:val="24"/>
          <w:szCs w:val="24"/>
        </w:rPr>
        <w:t>§ 4</w:t>
      </w:r>
    </w:p>
    <w:p w14:paraId="5BE179BA" w14:textId="77777777" w:rsidR="00F563DD" w:rsidRPr="00F65D52" w:rsidRDefault="00FE246D" w:rsidP="00D95D8C">
      <w:pPr>
        <w:pBdr>
          <w:top w:val="nil"/>
          <w:left w:val="nil"/>
          <w:bottom w:val="nil"/>
          <w:right w:val="nil"/>
          <w:between w:val="nil"/>
        </w:pBdr>
        <w:spacing w:after="0" w:line="324" w:lineRule="auto"/>
        <w:ind w:left="0" w:right="41" w:hanging="2"/>
        <w:jc w:val="center"/>
        <w:rPr>
          <w:rFonts w:eastAsia="Times New Roman"/>
          <w:color w:val="000000"/>
          <w:sz w:val="24"/>
          <w:szCs w:val="24"/>
        </w:rPr>
      </w:pPr>
      <w:r w:rsidRPr="00F65D52">
        <w:rPr>
          <w:rFonts w:eastAsia="Times New Roman"/>
          <w:color w:val="000000"/>
          <w:sz w:val="24"/>
          <w:szCs w:val="24"/>
        </w:rPr>
        <w:t>[WYNAGRODZENIE]</w:t>
      </w:r>
    </w:p>
    <w:p w14:paraId="7407BBD2" w14:textId="01284B4C"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sz w:val="24"/>
          <w:szCs w:val="24"/>
        </w:rPr>
      </w:pPr>
      <w:r w:rsidRPr="00F65D52">
        <w:rPr>
          <w:rFonts w:eastAsia="Times New Roman"/>
          <w:color w:val="000000"/>
          <w:sz w:val="24"/>
          <w:szCs w:val="24"/>
        </w:rPr>
        <w:t>1.</w:t>
      </w:r>
      <w:r w:rsidRPr="00F65D52">
        <w:rPr>
          <w:rFonts w:eastAsia="Times New Roman"/>
          <w:sz w:val="24"/>
          <w:szCs w:val="24"/>
        </w:rPr>
        <w:t xml:space="preserve"> Z tytułu wszystkich świadczeń objętych niniejszą umową, w tym wykonania Utworu,  wprowadzania poprawek, wykonania nadzoru autorskiego oraz udzielenia licencji na wskazanych  polach eksploatacji Zamawiający zapłaci </w:t>
      </w:r>
      <w:r w:rsidR="005E38CF" w:rsidRPr="00F65D52">
        <w:rPr>
          <w:rFonts w:eastAsia="Times New Roman"/>
          <w:sz w:val="24"/>
          <w:szCs w:val="24"/>
        </w:rPr>
        <w:t>Twórcy wynagrodzenie w kwocie 65</w:t>
      </w:r>
      <w:r w:rsidRPr="00F65D52">
        <w:rPr>
          <w:rFonts w:eastAsia="Times New Roman"/>
          <w:sz w:val="24"/>
          <w:szCs w:val="24"/>
        </w:rPr>
        <w:t>00 zł (słownie: sześć  tysięcy</w:t>
      </w:r>
      <w:r w:rsidR="005E38CF" w:rsidRPr="00F65D52">
        <w:rPr>
          <w:rFonts w:eastAsia="Times New Roman"/>
          <w:sz w:val="24"/>
          <w:szCs w:val="24"/>
        </w:rPr>
        <w:t xml:space="preserve"> pięćset złotych 00/100) bru</w:t>
      </w:r>
      <w:r w:rsidRPr="00F65D52">
        <w:rPr>
          <w:rFonts w:eastAsia="Times New Roman"/>
          <w:sz w:val="24"/>
          <w:szCs w:val="24"/>
        </w:rPr>
        <w:t>tto, płatne w trzech transzach:</w:t>
      </w:r>
    </w:p>
    <w:p w14:paraId="67BD4CAA" w14:textId="01DD5950" w:rsidR="00F563DD" w:rsidRPr="00F65D52" w:rsidRDefault="005E38CF" w:rsidP="00D95D8C">
      <w:pPr>
        <w:pBdr>
          <w:top w:val="nil"/>
          <w:left w:val="nil"/>
          <w:bottom w:val="nil"/>
          <w:right w:val="nil"/>
          <w:between w:val="nil"/>
        </w:pBdr>
        <w:spacing w:after="0" w:line="324" w:lineRule="auto"/>
        <w:ind w:left="0" w:right="41" w:hanging="2"/>
        <w:jc w:val="both"/>
        <w:rPr>
          <w:rFonts w:eastAsia="Times New Roman"/>
          <w:sz w:val="24"/>
          <w:szCs w:val="24"/>
        </w:rPr>
      </w:pPr>
      <w:r w:rsidRPr="00F65D52">
        <w:rPr>
          <w:rFonts w:eastAsia="Times New Roman"/>
          <w:sz w:val="24"/>
          <w:szCs w:val="24"/>
        </w:rPr>
        <w:t>● pierwsza, w wysokości 15</w:t>
      </w:r>
      <w:r w:rsidR="00FE246D" w:rsidRPr="00F65D52">
        <w:rPr>
          <w:rFonts w:eastAsia="Times New Roman"/>
          <w:sz w:val="24"/>
          <w:szCs w:val="24"/>
        </w:rPr>
        <w:t xml:space="preserve">00 zł </w:t>
      </w:r>
      <w:r w:rsidRPr="00F65D52">
        <w:rPr>
          <w:rFonts w:eastAsia="Times New Roman"/>
          <w:sz w:val="24"/>
          <w:szCs w:val="24"/>
        </w:rPr>
        <w:t>brutto</w:t>
      </w:r>
      <w:r w:rsidR="00FE246D" w:rsidRPr="00F65D52">
        <w:rPr>
          <w:rFonts w:eastAsia="Times New Roman"/>
          <w:sz w:val="24"/>
          <w:szCs w:val="24"/>
        </w:rPr>
        <w:t>, wypłacona zostanie w terminie 7 dni od podpisania  niniejszej Umowy,</w:t>
      </w:r>
    </w:p>
    <w:p w14:paraId="64330CD1" w14:textId="23B7F61B"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sz w:val="24"/>
          <w:szCs w:val="24"/>
        </w:rPr>
      </w:pPr>
      <w:r w:rsidRPr="00F65D52">
        <w:rPr>
          <w:rFonts w:eastAsia="Times New Roman"/>
          <w:sz w:val="24"/>
          <w:szCs w:val="24"/>
        </w:rPr>
        <w:t xml:space="preserve">● druga, w wysokości </w:t>
      </w:r>
      <w:r w:rsidR="005E38CF" w:rsidRPr="00F65D52">
        <w:rPr>
          <w:rFonts w:eastAsia="Times New Roman"/>
          <w:sz w:val="24"/>
          <w:szCs w:val="24"/>
        </w:rPr>
        <w:t>1500 zł bru</w:t>
      </w:r>
      <w:r w:rsidRPr="00F65D52">
        <w:rPr>
          <w:rFonts w:eastAsia="Times New Roman"/>
          <w:sz w:val="24"/>
          <w:szCs w:val="24"/>
        </w:rPr>
        <w:t xml:space="preserve">tto, wypłacona zostanie po odbiorze przez </w:t>
      </w:r>
      <w:r w:rsidR="006B372D" w:rsidRPr="00F65D52">
        <w:rPr>
          <w:rFonts w:eastAsia="Times New Roman"/>
          <w:sz w:val="24"/>
          <w:szCs w:val="24"/>
        </w:rPr>
        <w:t>Zamawiającego części  dzieła, w </w:t>
      </w:r>
      <w:r w:rsidRPr="00F65D52">
        <w:rPr>
          <w:rFonts w:eastAsia="Times New Roman"/>
          <w:sz w:val="24"/>
          <w:szCs w:val="24"/>
        </w:rPr>
        <w:t>połowie trwania Programu pisarskiego, tj. po 3 miesiącach od momentu rozpoczęcia Programu pisarskiego,</w:t>
      </w:r>
    </w:p>
    <w:p w14:paraId="157F9FD2" w14:textId="636936F1"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sz w:val="24"/>
          <w:szCs w:val="24"/>
        </w:rPr>
      </w:pPr>
      <w:r w:rsidRPr="00F65D52">
        <w:rPr>
          <w:rFonts w:eastAsia="Times New Roman"/>
          <w:sz w:val="24"/>
          <w:szCs w:val="24"/>
        </w:rPr>
        <w:t>●</w:t>
      </w:r>
      <w:r w:rsidR="005E38CF" w:rsidRPr="00F65D52">
        <w:rPr>
          <w:rFonts w:eastAsia="Times New Roman"/>
          <w:sz w:val="24"/>
          <w:szCs w:val="24"/>
        </w:rPr>
        <w:t xml:space="preserve"> trzecia transza, w wysokości 3500 zł bru</w:t>
      </w:r>
      <w:r w:rsidRPr="00F65D52">
        <w:rPr>
          <w:rFonts w:eastAsia="Times New Roman"/>
          <w:sz w:val="24"/>
          <w:szCs w:val="24"/>
        </w:rPr>
        <w:t xml:space="preserve">tto, wypłacona zostanie </w:t>
      </w:r>
      <w:r w:rsidR="006B372D" w:rsidRPr="00F65D52">
        <w:rPr>
          <w:rFonts w:eastAsia="Times New Roman"/>
          <w:sz w:val="24"/>
          <w:szCs w:val="24"/>
        </w:rPr>
        <w:t>po ukończeniu całości tekstu  i </w:t>
      </w:r>
      <w:r w:rsidRPr="00F65D52">
        <w:rPr>
          <w:rFonts w:eastAsia="Times New Roman"/>
          <w:sz w:val="24"/>
          <w:szCs w:val="24"/>
        </w:rPr>
        <w:t>zaakceptowaniu tekstu do druku, nie później niż 30.08.2025 r.</w:t>
      </w:r>
    </w:p>
    <w:p w14:paraId="5C22F25C" w14:textId="2973BED1"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sz w:val="24"/>
          <w:szCs w:val="24"/>
        </w:rPr>
      </w:pPr>
      <w:r w:rsidRPr="00F65D52">
        <w:rPr>
          <w:rFonts w:eastAsia="Times New Roman"/>
          <w:sz w:val="24"/>
          <w:szCs w:val="24"/>
        </w:rPr>
        <w:t>2. Wynagrodzenie, o którym mowa w ust. 1, wyrażone jest w kwotac</w:t>
      </w:r>
      <w:r w:rsidR="006B372D" w:rsidRPr="00F65D52">
        <w:rPr>
          <w:rFonts w:eastAsia="Times New Roman"/>
          <w:sz w:val="24"/>
          <w:szCs w:val="24"/>
        </w:rPr>
        <w:t xml:space="preserve">h </w:t>
      </w:r>
      <w:r w:rsidR="00F65BD0">
        <w:rPr>
          <w:rFonts w:eastAsia="Times New Roman"/>
          <w:sz w:val="24"/>
          <w:szCs w:val="24"/>
        </w:rPr>
        <w:t>brutto</w:t>
      </w:r>
      <w:r w:rsidR="006B372D" w:rsidRPr="00F65D52">
        <w:rPr>
          <w:rFonts w:eastAsia="Times New Roman"/>
          <w:sz w:val="24"/>
          <w:szCs w:val="24"/>
        </w:rPr>
        <w:t>, tj. po pomniejszeniu o </w:t>
      </w:r>
      <w:r w:rsidRPr="00F65D52">
        <w:rPr>
          <w:rFonts w:eastAsia="Times New Roman"/>
          <w:sz w:val="24"/>
          <w:szCs w:val="24"/>
        </w:rPr>
        <w:t>zaliczkę na podatek dochodowy od osób fizycznych i będ</w:t>
      </w:r>
      <w:r w:rsidR="006B372D" w:rsidRPr="00F65D52">
        <w:rPr>
          <w:rFonts w:eastAsia="Times New Roman"/>
          <w:sz w:val="24"/>
          <w:szCs w:val="24"/>
        </w:rPr>
        <w:t>zie płatne w terminie 14 dni od częściowego odbioru oraz </w:t>
      </w:r>
      <w:r w:rsidRPr="00F65D52">
        <w:rPr>
          <w:rFonts w:eastAsia="Times New Roman"/>
          <w:sz w:val="24"/>
          <w:szCs w:val="24"/>
        </w:rPr>
        <w:t>odpowiednio końcowego Utworu bez uwag oraz dostarczenia rachunku przez Twórcę.</w:t>
      </w:r>
    </w:p>
    <w:p w14:paraId="43B8A0AB" w14:textId="77777777" w:rsidR="00F563DD" w:rsidRPr="00F65D52" w:rsidRDefault="00FE246D" w:rsidP="00D95D8C">
      <w:pPr>
        <w:pBdr>
          <w:top w:val="nil"/>
          <w:left w:val="nil"/>
          <w:bottom w:val="nil"/>
          <w:right w:val="nil"/>
          <w:between w:val="nil"/>
        </w:pBdr>
        <w:spacing w:after="0" w:line="324" w:lineRule="auto"/>
        <w:ind w:left="0" w:right="41" w:hanging="2"/>
        <w:jc w:val="center"/>
        <w:rPr>
          <w:rFonts w:eastAsia="Times New Roman"/>
          <w:b/>
          <w:color w:val="000000"/>
          <w:sz w:val="24"/>
          <w:szCs w:val="24"/>
        </w:rPr>
      </w:pPr>
      <w:r w:rsidRPr="00F65D52">
        <w:rPr>
          <w:rFonts w:eastAsia="Times New Roman"/>
          <w:b/>
          <w:color w:val="000000"/>
          <w:sz w:val="24"/>
          <w:szCs w:val="24"/>
        </w:rPr>
        <w:t>§ 5</w:t>
      </w:r>
    </w:p>
    <w:sdt>
      <w:sdtPr>
        <w:rPr>
          <w:rFonts w:eastAsia="Times New Roman"/>
          <w:b/>
          <w:color w:val="000000"/>
          <w:sz w:val="24"/>
          <w:szCs w:val="24"/>
        </w:rPr>
        <w:tag w:val="goog_rdk_18"/>
        <w:id w:val="71548898"/>
      </w:sdtPr>
      <w:sdtEndPr>
        <w:rPr>
          <w:b w:val="0"/>
        </w:rPr>
      </w:sdtEndPr>
      <w:sdtContent>
        <w:p w14:paraId="07400F2A" w14:textId="576B2AF6" w:rsidR="00F563DD" w:rsidRPr="00F65D52" w:rsidRDefault="006B372D" w:rsidP="00D95D8C">
          <w:pPr>
            <w:pBdr>
              <w:top w:val="nil"/>
              <w:left w:val="nil"/>
              <w:bottom w:val="nil"/>
              <w:right w:val="nil"/>
              <w:between w:val="nil"/>
            </w:pBdr>
            <w:spacing w:after="0" w:line="324" w:lineRule="auto"/>
            <w:ind w:left="0" w:right="41" w:hanging="2"/>
            <w:jc w:val="center"/>
            <w:rPr>
              <w:rFonts w:eastAsia="Times New Roman"/>
              <w:color w:val="000000"/>
              <w:sz w:val="24"/>
              <w:szCs w:val="24"/>
            </w:rPr>
          </w:pPr>
          <w:r w:rsidRPr="00F65D52">
            <w:rPr>
              <w:rFonts w:eastAsia="Times New Roman"/>
              <w:color w:val="000000"/>
              <w:sz w:val="24"/>
              <w:szCs w:val="24"/>
            </w:rPr>
            <w:t>[LICENCJA</w:t>
          </w:r>
          <w:r w:rsidR="00FE246D" w:rsidRPr="00F65D52">
            <w:rPr>
              <w:rFonts w:eastAsia="Times New Roman"/>
              <w:color w:val="000000"/>
              <w:sz w:val="24"/>
              <w:szCs w:val="24"/>
            </w:rPr>
            <w:t>]</w:t>
          </w:r>
          <w:sdt>
            <w:sdtPr>
              <w:rPr>
                <w:rFonts w:eastAsia="Times New Roman"/>
                <w:color w:val="000000"/>
                <w:sz w:val="24"/>
                <w:szCs w:val="24"/>
              </w:rPr>
              <w:tag w:val="goog_rdk_17"/>
              <w:id w:val="-1254896670"/>
              <w:showingPlcHdr/>
            </w:sdtPr>
            <w:sdtEndPr/>
            <w:sdtContent>
              <w:r w:rsidR="005E38CF" w:rsidRPr="00F65D52">
                <w:rPr>
                  <w:rFonts w:eastAsia="Times New Roman"/>
                  <w:color w:val="000000"/>
                  <w:sz w:val="24"/>
                  <w:szCs w:val="24"/>
                </w:rPr>
                <w:t xml:space="preserve">     </w:t>
              </w:r>
            </w:sdtContent>
          </w:sdt>
        </w:p>
      </w:sdtContent>
    </w:sdt>
    <w:sdt>
      <w:sdtPr>
        <w:rPr>
          <w:sz w:val="24"/>
          <w:szCs w:val="24"/>
        </w:rPr>
        <w:tag w:val="goog_rdk_24"/>
        <w:id w:val="-218363661"/>
      </w:sdtPr>
      <w:sdtEndPr/>
      <w:sdtContent>
        <w:p w14:paraId="3F927A6D" w14:textId="77777777" w:rsidR="00F563DD" w:rsidRPr="00F65D52" w:rsidRDefault="000E35FB" w:rsidP="00D95D8C">
          <w:pPr>
            <w:spacing w:after="0" w:line="324" w:lineRule="auto"/>
            <w:ind w:left="0" w:hanging="2"/>
            <w:jc w:val="both"/>
            <w:rPr>
              <w:rFonts w:eastAsia="Times New Roman"/>
              <w:color w:val="000000"/>
              <w:sz w:val="24"/>
              <w:szCs w:val="24"/>
            </w:rPr>
          </w:pPr>
          <w:sdt>
            <w:sdtPr>
              <w:rPr>
                <w:sz w:val="24"/>
                <w:szCs w:val="24"/>
              </w:rPr>
              <w:tag w:val="goog_rdk_21"/>
              <w:id w:val="1206919635"/>
            </w:sdtPr>
            <w:sdtEndPr/>
            <w:sdtContent>
              <w:sdt>
                <w:sdtPr>
                  <w:rPr>
                    <w:sz w:val="24"/>
                    <w:szCs w:val="24"/>
                  </w:rPr>
                  <w:tag w:val="goog_rdk_22"/>
                  <w:id w:val="-220588641"/>
                </w:sdtPr>
                <w:sdtEndPr/>
                <w:sdtContent/>
              </w:sdt>
              <w:sdt>
                <w:sdtPr>
                  <w:rPr>
                    <w:sz w:val="24"/>
                    <w:szCs w:val="24"/>
                  </w:rPr>
                  <w:tag w:val="goog_rdk_23"/>
                  <w:id w:val="-759528715"/>
                </w:sdtPr>
                <w:sdtEndPr/>
                <w:sdtContent/>
              </w:sdt>
              <w:r w:rsidR="00FE246D" w:rsidRPr="00F65D52">
                <w:rPr>
                  <w:rFonts w:eastAsia="Times New Roman"/>
                  <w:color w:val="000000"/>
                  <w:sz w:val="24"/>
                  <w:szCs w:val="24"/>
                </w:rPr>
                <w:t>1. Twórca udziela Zamawiającemu bezpłatnej, nieograniczonej czasowo i terytorialnie oraz wyłącznej licencji w zakresie korzystania z autorskich praw majątkowych do Utworu, na następujących polach eksploatacji:</w:t>
              </w:r>
            </w:sdtContent>
          </w:sdt>
        </w:p>
      </w:sdtContent>
    </w:sdt>
    <w:sdt>
      <w:sdtPr>
        <w:rPr>
          <w:sz w:val="24"/>
          <w:szCs w:val="24"/>
        </w:rPr>
        <w:tag w:val="goog_rdk_26"/>
        <w:id w:val="-991712797"/>
      </w:sdtPr>
      <w:sdtEndPr/>
      <w:sdtContent>
        <w:p w14:paraId="716F7BF7" w14:textId="77777777" w:rsidR="00F563DD" w:rsidRPr="00F65D52" w:rsidRDefault="000E35FB" w:rsidP="00D95D8C">
          <w:pPr>
            <w:spacing w:after="0" w:line="324" w:lineRule="auto"/>
            <w:ind w:left="0" w:hanging="2"/>
            <w:jc w:val="both"/>
            <w:rPr>
              <w:rFonts w:eastAsia="Times New Roman"/>
              <w:color w:val="000000"/>
              <w:sz w:val="24"/>
              <w:szCs w:val="24"/>
            </w:rPr>
          </w:pPr>
          <w:sdt>
            <w:sdtPr>
              <w:rPr>
                <w:sz w:val="24"/>
                <w:szCs w:val="24"/>
              </w:rPr>
              <w:tag w:val="goog_rdk_25"/>
              <w:id w:val="-1681660110"/>
            </w:sdtPr>
            <w:sdtEndPr/>
            <w:sdtContent>
              <w:r w:rsidR="00FE246D" w:rsidRPr="00F65D52">
                <w:rPr>
                  <w:rFonts w:eastAsia="Times New Roman"/>
                  <w:color w:val="000000"/>
                  <w:sz w:val="24"/>
                  <w:szCs w:val="24"/>
                </w:rPr>
                <w:t>a)      wydania Utworu drukiem, w tym w formie antologii;</w:t>
              </w:r>
            </w:sdtContent>
          </w:sdt>
        </w:p>
      </w:sdtContent>
    </w:sdt>
    <w:sdt>
      <w:sdtPr>
        <w:rPr>
          <w:sz w:val="24"/>
          <w:szCs w:val="24"/>
        </w:rPr>
        <w:tag w:val="goog_rdk_28"/>
        <w:id w:val="1432934227"/>
      </w:sdtPr>
      <w:sdtEndPr/>
      <w:sdtContent>
        <w:p w14:paraId="5CF3A0CC" w14:textId="3C149C09" w:rsidR="00F563DD" w:rsidRPr="00F65D52" w:rsidRDefault="000E35FB" w:rsidP="00D95D8C">
          <w:pPr>
            <w:spacing w:after="0" w:line="324" w:lineRule="auto"/>
            <w:ind w:left="0" w:hanging="2"/>
            <w:jc w:val="both"/>
            <w:rPr>
              <w:rFonts w:eastAsia="Times New Roman"/>
              <w:color w:val="000000"/>
              <w:sz w:val="24"/>
              <w:szCs w:val="24"/>
            </w:rPr>
          </w:pPr>
          <w:sdt>
            <w:sdtPr>
              <w:rPr>
                <w:sz w:val="24"/>
                <w:szCs w:val="24"/>
              </w:rPr>
              <w:tag w:val="goog_rdk_27"/>
              <w:id w:val="-976604052"/>
            </w:sdtPr>
            <w:sdtEndPr/>
            <w:sdtContent>
              <w:r w:rsidR="00FE246D" w:rsidRPr="00F65D52">
                <w:rPr>
                  <w:rFonts w:eastAsia="Times New Roman"/>
                  <w:color w:val="000000"/>
                  <w:sz w:val="24"/>
                  <w:szCs w:val="24"/>
                </w:rPr>
                <w:t>b)  premierowej i prapremierowej realizacji i aranżacji czytania performat</w:t>
              </w:r>
              <w:r w:rsidR="006B372D" w:rsidRPr="00F65D52">
                <w:rPr>
                  <w:rFonts w:eastAsia="Times New Roman"/>
                  <w:color w:val="000000"/>
                  <w:sz w:val="24"/>
                  <w:szCs w:val="24"/>
                </w:rPr>
                <w:t>ywnego na podstawie Utworu oraz </w:t>
              </w:r>
              <w:r w:rsidR="00FE246D" w:rsidRPr="00F65D52">
                <w:rPr>
                  <w:rFonts w:eastAsia="Times New Roman"/>
                  <w:color w:val="000000"/>
                  <w:sz w:val="24"/>
                  <w:szCs w:val="24"/>
                </w:rPr>
                <w:t>prawa do publicznego rozpowszechniania Utworu poprzez realizację i aranżację czytania performatywnego Utworu</w:t>
              </w:r>
              <w:r w:rsidR="00CE3BF5" w:rsidRPr="00F65D52">
                <w:rPr>
                  <w:rFonts w:eastAsia="Times New Roman"/>
                  <w:color w:val="000000"/>
                  <w:sz w:val="24"/>
                  <w:szCs w:val="24"/>
                </w:rPr>
                <w:t>;</w:t>
              </w:r>
            </w:sdtContent>
          </w:sdt>
        </w:p>
      </w:sdtContent>
    </w:sdt>
    <w:sdt>
      <w:sdtPr>
        <w:rPr>
          <w:sz w:val="24"/>
          <w:szCs w:val="24"/>
        </w:rPr>
        <w:tag w:val="goog_rdk_30"/>
        <w:id w:val="1045412502"/>
      </w:sdtPr>
      <w:sdtEndPr/>
      <w:sdtContent>
        <w:p w14:paraId="096CABDF" w14:textId="77777777" w:rsidR="00F563DD" w:rsidRPr="00F65D52" w:rsidRDefault="000E35FB" w:rsidP="00D95D8C">
          <w:pPr>
            <w:spacing w:after="0" w:line="324" w:lineRule="auto"/>
            <w:ind w:left="0" w:hanging="2"/>
            <w:jc w:val="both"/>
            <w:rPr>
              <w:rFonts w:eastAsia="Times New Roman"/>
              <w:color w:val="000000"/>
              <w:sz w:val="24"/>
              <w:szCs w:val="24"/>
            </w:rPr>
          </w:pPr>
          <w:sdt>
            <w:sdtPr>
              <w:rPr>
                <w:sz w:val="24"/>
                <w:szCs w:val="24"/>
              </w:rPr>
              <w:tag w:val="goog_rdk_29"/>
              <w:id w:val="-254288556"/>
            </w:sdtPr>
            <w:sdtEndPr/>
            <w:sdtContent>
              <w:r w:rsidR="00FE246D" w:rsidRPr="00F65D52">
                <w:rPr>
                  <w:rFonts w:eastAsia="Times New Roman"/>
                  <w:color w:val="000000"/>
                  <w:sz w:val="24"/>
                  <w:szCs w:val="24"/>
                </w:rPr>
                <w:t xml:space="preserve">c)  dokumentacji i archiwizacji czytania performatywnego </w:t>
              </w:r>
              <w:r w:rsidR="00CE3BF5" w:rsidRPr="00F65D52">
                <w:rPr>
                  <w:rFonts w:eastAsia="Times New Roman"/>
                  <w:color w:val="000000"/>
                  <w:sz w:val="24"/>
                  <w:szCs w:val="24"/>
                </w:rPr>
                <w:t>w formie nagrania video.</w:t>
              </w:r>
            </w:sdtContent>
          </w:sdt>
        </w:p>
      </w:sdtContent>
    </w:sdt>
    <w:sdt>
      <w:sdtPr>
        <w:rPr>
          <w:sz w:val="24"/>
          <w:szCs w:val="24"/>
        </w:rPr>
        <w:tag w:val="goog_rdk_32"/>
        <w:id w:val="197590625"/>
      </w:sdtPr>
      <w:sdtEndPr/>
      <w:sdtContent>
        <w:p w14:paraId="290A43DC" w14:textId="3F0F15CB" w:rsidR="00F563DD" w:rsidRPr="00F65D52" w:rsidRDefault="000E35FB" w:rsidP="00D95D8C">
          <w:pPr>
            <w:spacing w:after="0" w:line="324" w:lineRule="auto"/>
            <w:ind w:left="0" w:hanging="2"/>
            <w:jc w:val="both"/>
            <w:rPr>
              <w:rFonts w:eastAsia="Times New Roman"/>
              <w:color w:val="000000"/>
              <w:sz w:val="24"/>
              <w:szCs w:val="24"/>
            </w:rPr>
          </w:pPr>
          <w:sdt>
            <w:sdtPr>
              <w:rPr>
                <w:sz w:val="24"/>
                <w:szCs w:val="24"/>
              </w:rPr>
              <w:tag w:val="goog_rdk_31"/>
              <w:id w:val="1595511374"/>
            </w:sdtPr>
            <w:sdtEndPr/>
            <w:sdtContent>
              <w:r w:rsidR="00FE246D" w:rsidRPr="00F65D52">
                <w:rPr>
                  <w:rFonts w:eastAsia="Times New Roman"/>
                  <w:color w:val="000000"/>
                  <w:sz w:val="24"/>
                  <w:szCs w:val="24"/>
                </w:rPr>
                <w:t>2. Twórca udziela Zamawiającemu bezpłatnej, ograniczonej czasowo, nie</w:t>
              </w:r>
              <w:r w:rsidR="006B372D" w:rsidRPr="00F65D52">
                <w:rPr>
                  <w:rFonts w:eastAsia="Times New Roman"/>
                  <w:color w:val="000000"/>
                  <w:sz w:val="24"/>
                  <w:szCs w:val="24"/>
                </w:rPr>
                <w:t>ograniczonej terytorialnie oraz </w:t>
              </w:r>
              <w:r w:rsidR="00FE246D" w:rsidRPr="00F65D52">
                <w:rPr>
                  <w:rFonts w:eastAsia="Times New Roman"/>
                  <w:color w:val="000000"/>
                  <w:sz w:val="24"/>
                  <w:szCs w:val="24"/>
                </w:rPr>
                <w:t>niewyłącznej licencji w zakresie korzystania z autorskich</w:t>
              </w:r>
              <w:r w:rsidR="006B372D" w:rsidRPr="00F65D52">
                <w:rPr>
                  <w:rFonts w:eastAsia="Times New Roman"/>
                  <w:color w:val="000000"/>
                  <w:sz w:val="24"/>
                  <w:szCs w:val="24"/>
                </w:rPr>
                <w:t xml:space="preserve"> praw majątkowych do Utworu, na </w:t>
              </w:r>
              <w:r w:rsidR="00FE246D" w:rsidRPr="00F65D52">
                <w:rPr>
                  <w:rFonts w:eastAsia="Times New Roman"/>
                  <w:color w:val="000000"/>
                  <w:sz w:val="24"/>
                  <w:szCs w:val="24"/>
                </w:rPr>
                <w:t>następujących polach eksploatacji:</w:t>
              </w:r>
            </w:sdtContent>
          </w:sdt>
        </w:p>
      </w:sdtContent>
    </w:sdt>
    <w:sdt>
      <w:sdtPr>
        <w:rPr>
          <w:sz w:val="24"/>
          <w:szCs w:val="24"/>
        </w:rPr>
        <w:tag w:val="goog_rdk_34"/>
        <w:id w:val="1584493910"/>
      </w:sdtPr>
      <w:sdtEndPr/>
      <w:sdtContent>
        <w:p w14:paraId="09DA0B18" w14:textId="490990DC" w:rsidR="00F563DD" w:rsidRPr="00F65D52" w:rsidRDefault="000E35FB" w:rsidP="00D95D8C">
          <w:pPr>
            <w:spacing w:after="0" w:line="324" w:lineRule="auto"/>
            <w:ind w:left="0" w:hanging="2"/>
            <w:jc w:val="both"/>
            <w:rPr>
              <w:rFonts w:eastAsia="Times New Roman"/>
              <w:color w:val="000000"/>
              <w:sz w:val="24"/>
              <w:szCs w:val="24"/>
            </w:rPr>
          </w:pPr>
          <w:sdt>
            <w:sdtPr>
              <w:rPr>
                <w:sz w:val="24"/>
                <w:szCs w:val="24"/>
              </w:rPr>
              <w:tag w:val="goog_rdk_33"/>
              <w:id w:val="1757784891"/>
            </w:sdtPr>
            <w:sdtEndPr/>
            <w:sdtContent>
              <w:r w:rsidR="00FE246D" w:rsidRPr="00F65D52">
                <w:rPr>
                  <w:rFonts w:eastAsia="Times New Roman"/>
                  <w:color w:val="000000"/>
                  <w:sz w:val="24"/>
                  <w:szCs w:val="24"/>
                </w:rPr>
                <w:t>a) premierowej i prapremierowej realizacji i aranżacji przedstawienia teatr</w:t>
              </w:r>
              <w:r w:rsidR="006B372D" w:rsidRPr="00F65D52">
                <w:rPr>
                  <w:rFonts w:eastAsia="Times New Roman"/>
                  <w:color w:val="000000"/>
                  <w:sz w:val="24"/>
                  <w:szCs w:val="24"/>
                </w:rPr>
                <w:t>alnego na podstawie Utworu oraz </w:t>
              </w:r>
              <w:r w:rsidR="00FE246D" w:rsidRPr="00F65D52">
                <w:rPr>
                  <w:rFonts w:eastAsia="Times New Roman"/>
                  <w:color w:val="000000"/>
                  <w:sz w:val="24"/>
                  <w:szCs w:val="24"/>
                </w:rPr>
                <w:t>prawa do publicznego rozpowszechniania Utworu poprzez realizację i aranżację przedstawienia teatralnego na podstawie Utworu.</w:t>
              </w:r>
            </w:sdtContent>
          </w:sdt>
        </w:p>
      </w:sdtContent>
    </w:sdt>
    <w:sdt>
      <w:sdtPr>
        <w:rPr>
          <w:sz w:val="24"/>
          <w:szCs w:val="24"/>
        </w:rPr>
        <w:tag w:val="goog_rdk_36"/>
        <w:id w:val="252253464"/>
      </w:sdtPr>
      <w:sdtEndPr/>
      <w:sdtContent>
        <w:p w14:paraId="0CE845BA" w14:textId="14E26281" w:rsidR="00F563DD" w:rsidRPr="00F65D52" w:rsidRDefault="000E35FB" w:rsidP="00D95D8C">
          <w:pPr>
            <w:spacing w:after="0" w:line="324" w:lineRule="auto"/>
            <w:ind w:left="0" w:hanging="2"/>
            <w:jc w:val="both"/>
            <w:rPr>
              <w:rFonts w:eastAsia="Times New Roman"/>
              <w:color w:val="000000"/>
              <w:sz w:val="24"/>
              <w:szCs w:val="24"/>
            </w:rPr>
          </w:pPr>
          <w:sdt>
            <w:sdtPr>
              <w:rPr>
                <w:sz w:val="24"/>
                <w:szCs w:val="24"/>
              </w:rPr>
              <w:tag w:val="goog_rdk_35"/>
              <w:id w:val="-893583643"/>
            </w:sdtPr>
            <w:sdtEndPr/>
            <w:sdtContent>
              <w:r w:rsidR="00FE246D" w:rsidRPr="00F65D52">
                <w:rPr>
                  <w:rFonts w:eastAsia="Times New Roman"/>
                  <w:color w:val="000000"/>
                  <w:sz w:val="24"/>
                  <w:szCs w:val="24"/>
                </w:rPr>
                <w:t>3. Twórca oświadcza, że bez zgody Zamawiającego nie udzieli licencji innemu podmiotowi na polu eksploatacji wskazanej w ust. 2 pkt. a) w okresie w okresie 1 ro</w:t>
              </w:r>
              <w:r w:rsidR="006B372D" w:rsidRPr="00F65D52">
                <w:rPr>
                  <w:rFonts w:eastAsia="Times New Roman"/>
                  <w:color w:val="000000"/>
                  <w:sz w:val="24"/>
                  <w:szCs w:val="24"/>
                </w:rPr>
                <w:t>ku od dnia podpisania umowy. Po </w:t>
              </w:r>
              <w:r w:rsidR="00FE246D" w:rsidRPr="00F65D52">
                <w:rPr>
                  <w:rFonts w:eastAsia="Times New Roman"/>
                  <w:color w:val="000000"/>
                  <w:sz w:val="24"/>
                  <w:szCs w:val="24"/>
                </w:rPr>
                <w:t xml:space="preserve">upływie tego okresu </w:t>
              </w:r>
              <w:r w:rsidR="00FE246D" w:rsidRPr="00F65D52">
                <w:rPr>
                  <w:rFonts w:eastAsia="Times New Roman"/>
                  <w:sz w:val="24"/>
                  <w:szCs w:val="24"/>
                </w:rPr>
                <w:t>Twórca</w:t>
              </w:r>
              <w:r w:rsidR="00FE246D" w:rsidRPr="00F65D52">
                <w:rPr>
                  <w:rFonts w:eastAsia="Times New Roman"/>
                  <w:color w:val="000000"/>
                  <w:sz w:val="24"/>
                  <w:szCs w:val="24"/>
                </w:rPr>
                <w:t xml:space="preserve"> uprawniony jest </w:t>
              </w:r>
              <w:r w:rsidR="00FE246D" w:rsidRPr="00F65D52">
                <w:rPr>
                  <w:rFonts w:eastAsia="Times New Roman"/>
                  <w:sz w:val="24"/>
                  <w:szCs w:val="24"/>
                </w:rPr>
                <w:t>do</w:t>
              </w:r>
              <w:r w:rsidR="00FE246D" w:rsidRPr="00F65D52">
                <w:rPr>
                  <w:rFonts w:eastAsia="Times New Roman"/>
                  <w:color w:val="000000"/>
                  <w:sz w:val="24"/>
                  <w:szCs w:val="24"/>
                </w:rPr>
                <w:t xml:space="preserve"> udzielania licencji także innym podmiotom.</w:t>
              </w:r>
            </w:sdtContent>
          </w:sdt>
        </w:p>
      </w:sdtContent>
    </w:sdt>
    <w:sdt>
      <w:sdtPr>
        <w:rPr>
          <w:sz w:val="24"/>
          <w:szCs w:val="24"/>
        </w:rPr>
        <w:tag w:val="goog_rdk_38"/>
        <w:id w:val="814232076"/>
      </w:sdtPr>
      <w:sdtEndPr/>
      <w:sdtContent>
        <w:p w14:paraId="45C7B847" w14:textId="34EA3854" w:rsidR="00F563DD" w:rsidRPr="00F65D52" w:rsidRDefault="000E35FB" w:rsidP="00D95D8C">
          <w:pPr>
            <w:spacing w:after="0" w:line="324" w:lineRule="auto"/>
            <w:ind w:left="0" w:hanging="2"/>
            <w:jc w:val="both"/>
            <w:rPr>
              <w:rFonts w:eastAsia="Times New Roman"/>
              <w:color w:val="000000"/>
              <w:sz w:val="24"/>
              <w:szCs w:val="24"/>
            </w:rPr>
          </w:pPr>
          <w:sdt>
            <w:sdtPr>
              <w:rPr>
                <w:sz w:val="24"/>
                <w:szCs w:val="24"/>
              </w:rPr>
              <w:tag w:val="goog_rdk_37"/>
              <w:id w:val="1961843915"/>
            </w:sdtPr>
            <w:sdtEndPr/>
            <w:sdtContent>
              <w:r w:rsidR="00FE246D" w:rsidRPr="00F65D52">
                <w:rPr>
                  <w:rFonts w:eastAsia="Times New Roman"/>
                  <w:color w:val="000000"/>
                  <w:sz w:val="24"/>
                  <w:szCs w:val="24"/>
                </w:rPr>
                <w:t>4. Twórca oświadcza, że przysługuje mu prawo do zezwalania n</w:t>
              </w:r>
              <w:r w:rsidR="006B372D" w:rsidRPr="00F65D52">
                <w:rPr>
                  <w:rFonts w:eastAsia="Times New Roman"/>
                  <w:color w:val="000000"/>
                  <w:sz w:val="24"/>
                  <w:szCs w:val="24"/>
                </w:rPr>
                <w:t>a wykonywanie praw zależnych do </w:t>
              </w:r>
              <w:r w:rsidR="00FE246D" w:rsidRPr="00F65D52">
                <w:rPr>
                  <w:rFonts w:eastAsia="Times New Roman"/>
                  <w:color w:val="000000"/>
                  <w:sz w:val="24"/>
                  <w:szCs w:val="24"/>
                </w:rPr>
                <w:t>utworu.</w:t>
              </w:r>
            </w:sdtContent>
          </w:sdt>
        </w:p>
      </w:sdtContent>
    </w:sdt>
    <w:sdt>
      <w:sdtPr>
        <w:rPr>
          <w:sz w:val="24"/>
          <w:szCs w:val="24"/>
        </w:rPr>
        <w:tag w:val="goog_rdk_40"/>
        <w:id w:val="-1662001379"/>
      </w:sdtPr>
      <w:sdtEndPr/>
      <w:sdtContent>
        <w:p w14:paraId="19F54F1E" w14:textId="77777777" w:rsidR="00F563DD" w:rsidRPr="00F65D52" w:rsidRDefault="000E35FB" w:rsidP="00D95D8C">
          <w:pPr>
            <w:spacing w:after="0" w:line="324" w:lineRule="auto"/>
            <w:ind w:left="0" w:hanging="2"/>
            <w:jc w:val="both"/>
            <w:rPr>
              <w:rFonts w:eastAsia="Times New Roman"/>
              <w:color w:val="000000"/>
              <w:sz w:val="24"/>
              <w:szCs w:val="24"/>
            </w:rPr>
          </w:pPr>
          <w:sdt>
            <w:sdtPr>
              <w:rPr>
                <w:sz w:val="24"/>
                <w:szCs w:val="24"/>
              </w:rPr>
              <w:tag w:val="goog_rdk_39"/>
              <w:id w:val="1356927220"/>
            </w:sdtPr>
            <w:sdtEndPr/>
            <w:sdtContent>
              <w:r w:rsidR="00FE246D" w:rsidRPr="00F65D52">
                <w:rPr>
                  <w:rFonts w:eastAsia="Times New Roman"/>
                  <w:color w:val="000000"/>
                  <w:sz w:val="24"/>
                  <w:szCs w:val="24"/>
                </w:rPr>
                <w:t xml:space="preserve">5. </w:t>
              </w:r>
              <w:r w:rsidR="00FE246D" w:rsidRPr="00F65D52">
                <w:rPr>
                  <w:rFonts w:eastAsia="Times New Roman"/>
                  <w:sz w:val="24"/>
                  <w:szCs w:val="24"/>
                </w:rPr>
                <w:t>W ramach wynagrodzenia objętego niniejszą umową Twórca, z chwilą zawarcia niniejszej umowy, upoważnia Zamawiającego do korzystania, w zakresie określonym powyżej, z projektu tekstu dramatycznego oraz wszelkich innych materiałów, jakie powstały w ramach Programu pisarskiego, wszystkich form stadialnych utworu, szkiców, koncepcji, materiałów roboczych, chociażby nie stanowiły one utworu w rozumieniu prawa autorskiego (dalej: Materiały).</w:t>
              </w:r>
            </w:sdtContent>
          </w:sdt>
        </w:p>
      </w:sdtContent>
    </w:sdt>
    <w:sdt>
      <w:sdtPr>
        <w:rPr>
          <w:sz w:val="24"/>
          <w:szCs w:val="24"/>
        </w:rPr>
        <w:tag w:val="goog_rdk_42"/>
        <w:id w:val="1683169920"/>
      </w:sdtPr>
      <w:sdtEndPr/>
      <w:sdtContent>
        <w:p w14:paraId="72E8E4C6" w14:textId="066BAB9D" w:rsidR="00F563DD" w:rsidRPr="00F65D52" w:rsidRDefault="000E35FB" w:rsidP="00D95D8C">
          <w:pPr>
            <w:spacing w:after="0" w:line="324" w:lineRule="auto"/>
            <w:ind w:left="0" w:hanging="2"/>
            <w:jc w:val="both"/>
            <w:rPr>
              <w:rFonts w:eastAsia="Times New Roman"/>
              <w:color w:val="000000"/>
              <w:sz w:val="24"/>
              <w:szCs w:val="24"/>
            </w:rPr>
          </w:pPr>
          <w:sdt>
            <w:sdtPr>
              <w:rPr>
                <w:sz w:val="24"/>
                <w:szCs w:val="24"/>
              </w:rPr>
              <w:tag w:val="goog_rdk_41"/>
              <w:id w:val="-1024626786"/>
            </w:sdtPr>
            <w:sdtEndPr/>
            <w:sdtContent>
              <w:r w:rsidR="00FE246D" w:rsidRPr="00F65D52">
                <w:rPr>
                  <w:rFonts w:eastAsia="Times New Roman"/>
                  <w:color w:val="000000"/>
                  <w:sz w:val="24"/>
                  <w:szCs w:val="24"/>
                </w:rPr>
                <w:t xml:space="preserve">6. Twórca zezwala </w:t>
              </w:r>
              <w:r w:rsidR="00FE246D" w:rsidRPr="00F65D52">
                <w:rPr>
                  <w:rFonts w:eastAsia="Times New Roman"/>
                  <w:sz w:val="24"/>
                  <w:szCs w:val="24"/>
                </w:rPr>
                <w:t>Zamawiającemu</w:t>
              </w:r>
              <w:r w:rsidR="00FE246D" w:rsidRPr="00F65D52">
                <w:rPr>
                  <w:rFonts w:eastAsia="Times New Roman"/>
                  <w:color w:val="000000"/>
                  <w:sz w:val="24"/>
                  <w:szCs w:val="24"/>
                </w:rPr>
                <w:t xml:space="preserve"> również na dokonywanie opracowań</w:t>
              </w:r>
              <w:r w:rsidR="006B372D" w:rsidRPr="00F65D52">
                <w:rPr>
                  <w:rFonts w:eastAsia="Times New Roman"/>
                  <w:color w:val="000000"/>
                  <w:sz w:val="24"/>
                  <w:szCs w:val="24"/>
                </w:rPr>
                <w:t xml:space="preserve"> i wykonywanie praw zależnych w </w:t>
              </w:r>
              <w:r w:rsidR="00FE246D" w:rsidRPr="00F65D52">
                <w:rPr>
                  <w:rFonts w:eastAsia="Times New Roman"/>
                  <w:color w:val="000000"/>
                  <w:sz w:val="24"/>
                  <w:szCs w:val="24"/>
                </w:rPr>
                <w:t>zakresie określonym w ust. 1, 2, 4 i 5.</w:t>
              </w:r>
            </w:sdtContent>
          </w:sdt>
        </w:p>
      </w:sdtContent>
    </w:sdt>
    <w:sdt>
      <w:sdtPr>
        <w:rPr>
          <w:sz w:val="24"/>
          <w:szCs w:val="24"/>
        </w:rPr>
        <w:tag w:val="goog_rdk_44"/>
        <w:id w:val="-1778478967"/>
      </w:sdtPr>
      <w:sdtEndPr/>
      <w:sdtContent>
        <w:p w14:paraId="6B9D6694" w14:textId="77777777" w:rsidR="00F563DD" w:rsidRPr="00F65D52" w:rsidRDefault="000E35FB" w:rsidP="00D95D8C">
          <w:pPr>
            <w:spacing w:after="0" w:line="324" w:lineRule="auto"/>
            <w:ind w:left="0" w:hanging="2"/>
            <w:jc w:val="center"/>
            <w:rPr>
              <w:rFonts w:eastAsia="Times New Roman"/>
              <w:color w:val="000000"/>
              <w:sz w:val="24"/>
              <w:szCs w:val="24"/>
            </w:rPr>
          </w:pPr>
          <w:sdt>
            <w:sdtPr>
              <w:rPr>
                <w:sz w:val="24"/>
                <w:szCs w:val="24"/>
              </w:rPr>
              <w:tag w:val="goog_rdk_43"/>
              <w:id w:val="-444698367"/>
            </w:sdtPr>
            <w:sdtEndPr/>
            <w:sdtContent>
              <w:r w:rsidR="00FE246D" w:rsidRPr="00F65D52">
                <w:rPr>
                  <w:rFonts w:eastAsia="Times New Roman"/>
                  <w:b/>
                  <w:color w:val="000000"/>
                  <w:sz w:val="24"/>
                  <w:szCs w:val="24"/>
                </w:rPr>
                <w:t>§6</w:t>
              </w:r>
              <w:r w:rsidR="00FE246D" w:rsidRPr="00F65D52">
                <w:rPr>
                  <w:rFonts w:eastAsia="Times New Roman"/>
                  <w:color w:val="000000"/>
                  <w:sz w:val="24"/>
                  <w:szCs w:val="24"/>
                </w:rPr>
                <w:br/>
                <w:t>[POZOSTAŁE ZOBOWIĄZANIA STRON]</w:t>
              </w:r>
            </w:sdtContent>
          </w:sdt>
        </w:p>
      </w:sdtContent>
    </w:sdt>
    <w:sdt>
      <w:sdtPr>
        <w:rPr>
          <w:sz w:val="24"/>
          <w:szCs w:val="24"/>
        </w:rPr>
        <w:tag w:val="goog_rdk_46"/>
        <w:id w:val="1635917176"/>
      </w:sdtPr>
      <w:sdtEndPr/>
      <w:sdtContent>
        <w:p w14:paraId="10753647" w14:textId="77777777" w:rsidR="00F563DD" w:rsidRPr="00F65D52" w:rsidRDefault="000E35FB" w:rsidP="00F526E9">
          <w:pPr>
            <w:spacing w:after="0" w:line="324" w:lineRule="auto"/>
            <w:ind w:left="0" w:hanging="2"/>
            <w:jc w:val="both"/>
            <w:rPr>
              <w:rFonts w:eastAsia="Times New Roman"/>
              <w:color w:val="000000"/>
              <w:sz w:val="24"/>
              <w:szCs w:val="24"/>
            </w:rPr>
          </w:pPr>
          <w:sdt>
            <w:sdtPr>
              <w:rPr>
                <w:sz w:val="24"/>
                <w:szCs w:val="24"/>
              </w:rPr>
              <w:tag w:val="goog_rdk_45"/>
              <w:id w:val="717546811"/>
            </w:sdtPr>
            <w:sdtEndPr/>
            <w:sdtContent>
              <w:r w:rsidR="00FE246D" w:rsidRPr="00F65D52">
                <w:rPr>
                  <w:rFonts w:eastAsia="Times New Roman"/>
                  <w:color w:val="000000"/>
                  <w:sz w:val="24"/>
                  <w:szCs w:val="24"/>
                </w:rPr>
                <w:t>1. Twórca zobowiązuje się do korespondencyjnej współpracy w zakresie:</w:t>
              </w:r>
            </w:sdtContent>
          </w:sdt>
        </w:p>
      </w:sdtContent>
    </w:sdt>
    <w:sdt>
      <w:sdtPr>
        <w:rPr>
          <w:sz w:val="24"/>
          <w:szCs w:val="24"/>
        </w:rPr>
        <w:tag w:val="goog_rdk_48"/>
        <w:id w:val="-114453157"/>
      </w:sdtPr>
      <w:sdtEndPr/>
      <w:sdtContent>
        <w:p w14:paraId="7BAFF4AA" w14:textId="77777777" w:rsidR="00F563DD" w:rsidRPr="00F65D52" w:rsidRDefault="000E35FB" w:rsidP="00F526E9">
          <w:pPr>
            <w:spacing w:after="0" w:line="324" w:lineRule="auto"/>
            <w:ind w:left="0" w:hanging="2"/>
            <w:jc w:val="both"/>
            <w:rPr>
              <w:rFonts w:eastAsia="Times New Roman"/>
              <w:color w:val="000000"/>
              <w:sz w:val="24"/>
              <w:szCs w:val="24"/>
            </w:rPr>
          </w:pPr>
          <w:sdt>
            <w:sdtPr>
              <w:rPr>
                <w:sz w:val="24"/>
                <w:szCs w:val="24"/>
              </w:rPr>
              <w:tag w:val="goog_rdk_47"/>
              <w:id w:val="-989403935"/>
            </w:sdtPr>
            <w:sdtEndPr/>
            <w:sdtContent>
              <w:r w:rsidR="00FE246D" w:rsidRPr="00F65D52">
                <w:rPr>
                  <w:rFonts w:eastAsia="Times New Roman"/>
                  <w:color w:val="000000"/>
                  <w:sz w:val="24"/>
                  <w:szCs w:val="24"/>
                </w:rPr>
                <w:t>a)  przygotowania i wydania Utworu drukiem, w szczególności w zakresie prac redakcyjnych i korekty tekstu;</w:t>
              </w:r>
            </w:sdtContent>
          </w:sdt>
        </w:p>
      </w:sdtContent>
    </w:sdt>
    <w:sdt>
      <w:sdtPr>
        <w:rPr>
          <w:sz w:val="24"/>
          <w:szCs w:val="24"/>
        </w:rPr>
        <w:tag w:val="goog_rdk_50"/>
        <w:id w:val="-50160648"/>
      </w:sdtPr>
      <w:sdtEndPr/>
      <w:sdtContent>
        <w:p w14:paraId="284A2AC6" w14:textId="0878A546" w:rsidR="00F563DD" w:rsidRPr="00F65D52" w:rsidRDefault="000E35FB" w:rsidP="00F526E9">
          <w:pPr>
            <w:spacing w:after="0" w:line="324" w:lineRule="auto"/>
            <w:ind w:left="0" w:hanging="2"/>
            <w:jc w:val="both"/>
            <w:rPr>
              <w:rFonts w:eastAsia="Times New Roman"/>
              <w:color w:val="000000"/>
              <w:sz w:val="24"/>
              <w:szCs w:val="24"/>
            </w:rPr>
          </w:pPr>
          <w:sdt>
            <w:sdtPr>
              <w:rPr>
                <w:sz w:val="24"/>
                <w:szCs w:val="24"/>
              </w:rPr>
              <w:tag w:val="goog_rdk_49"/>
              <w:id w:val="899946649"/>
            </w:sdtPr>
            <w:sdtEndPr/>
            <w:sdtContent>
              <w:r w:rsidR="00FE246D" w:rsidRPr="00F65D52">
                <w:rPr>
                  <w:rFonts w:eastAsia="Times New Roman"/>
                  <w:color w:val="000000"/>
                  <w:sz w:val="24"/>
                  <w:szCs w:val="24"/>
                </w:rPr>
                <w:t>b)  przygotowania realizacji i aranżacji czytania performatywnego</w:t>
              </w:r>
              <w:r w:rsidR="006B372D" w:rsidRPr="00F65D52">
                <w:rPr>
                  <w:rFonts w:eastAsia="Times New Roman"/>
                  <w:color w:val="000000"/>
                  <w:sz w:val="24"/>
                  <w:szCs w:val="24"/>
                </w:rPr>
                <w:t xml:space="preserve"> na podstawie Utworu, w szczególności w </w:t>
              </w:r>
              <w:r w:rsidR="00FE246D" w:rsidRPr="00F65D52">
                <w:rPr>
                  <w:rFonts w:eastAsia="Times New Roman"/>
                  <w:color w:val="000000"/>
                  <w:sz w:val="24"/>
                  <w:szCs w:val="24"/>
                </w:rPr>
                <w:t>zakresie przystosowania tekstu Utworu do wymogów sceny oraz wizji artystycznej reżysera;</w:t>
              </w:r>
            </w:sdtContent>
          </w:sdt>
        </w:p>
      </w:sdtContent>
    </w:sdt>
    <w:sdt>
      <w:sdtPr>
        <w:rPr>
          <w:sz w:val="24"/>
          <w:szCs w:val="24"/>
        </w:rPr>
        <w:tag w:val="goog_rdk_52"/>
        <w:id w:val="-29578562"/>
      </w:sdtPr>
      <w:sdtEndPr/>
      <w:sdtContent>
        <w:p w14:paraId="4057C213" w14:textId="724DB087" w:rsidR="00F563DD" w:rsidRPr="00F65D52" w:rsidRDefault="000E35FB" w:rsidP="00F526E9">
          <w:pPr>
            <w:spacing w:after="0" w:line="324" w:lineRule="auto"/>
            <w:ind w:left="0" w:hanging="2"/>
            <w:jc w:val="both"/>
            <w:rPr>
              <w:rFonts w:eastAsia="Times New Roman"/>
              <w:color w:val="000000"/>
              <w:sz w:val="24"/>
              <w:szCs w:val="24"/>
            </w:rPr>
          </w:pPr>
          <w:sdt>
            <w:sdtPr>
              <w:rPr>
                <w:sz w:val="24"/>
                <w:szCs w:val="24"/>
              </w:rPr>
              <w:tag w:val="goog_rdk_51"/>
              <w:id w:val="-651763644"/>
            </w:sdtPr>
            <w:sdtEndPr/>
            <w:sdtContent>
              <w:r w:rsidR="00FE246D" w:rsidRPr="00F65D52">
                <w:rPr>
                  <w:rFonts w:eastAsia="Times New Roman"/>
                  <w:color w:val="000000"/>
                  <w:sz w:val="24"/>
                  <w:szCs w:val="24"/>
                </w:rPr>
                <w:t xml:space="preserve">c) </w:t>
              </w:r>
              <w:r w:rsidR="00FE246D" w:rsidRPr="00F65D52">
                <w:rPr>
                  <w:rFonts w:eastAsia="Times New Roman"/>
                  <w:sz w:val="24"/>
                  <w:szCs w:val="24"/>
                </w:rPr>
                <w:t xml:space="preserve">przygotowania realizacji i aranżacji </w:t>
              </w:r>
              <w:r w:rsidR="00FE246D" w:rsidRPr="00F65D52">
                <w:rPr>
                  <w:rFonts w:eastAsia="Times New Roman"/>
                  <w:color w:val="000000"/>
                  <w:sz w:val="24"/>
                  <w:szCs w:val="24"/>
                </w:rPr>
                <w:t>przystosowania premierowego</w:t>
              </w:r>
              <w:r w:rsidR="006B372D" w:rsidRPr="00F65D52">
                <w:rPr>
                  <w:rFonts w:eastAsia="Times New Roman"/>
                  <w:color w:val="000000"/>
                  <w:sz w:val="24"/>
                  <w:szCs w:val="24"/>
                </w:rPr>
                <w:t xml:space="preserve"> i prapremierowego spektaklu na </w:t>
              </w:r>
              <w:r w:rsidR="00FE246D" w:rsidRPr="00F65D52">
                <w:rPr>
                  <w:rFonts w:eastAsia="Times New Roman"/>
                  <w:color w:val="000000"/>
                  <w:sz w:val="24"/>
                  <w:szCs w:val="24"/>
                </w:rPr>
                <w:t xml:space="preserve">podstawie Utworu, </w:t>
              </w:r>
              <w:r w:rsidR="00FE246D" w:rsidRPr="00F65D52">
                <w:rPr>
                  <w:rFonts w:eastAsia="Times New Roman"/>
                  <w:sz w:val="24"/>
                  <w:szCs w:val="24"/>
                </w:rPr>
                <w:t>w szczególności w zakresie przystosowania tekstu Utworu do wymogów sceny oraz wizji artystycznej reżysera.</w:t>
              </w:r>
            </w:sdtContent>
          </w:sdt>
        </w:p>
      </w:sdtContent>
    </w:sdt>
    <w:sdt>
      <w:sdtPr>
        <w:rPr>
          <w:sz w:val="24"/>
          <w:szCs w:val="24"/>
        </w:rPr>
        <w:tag w:val="goog_rdk_54"/>
        <w:id w:val="-387188622"/>
      </w:sdtPr>
      <w:sdtEndPr/>
      <w:sdtContent>
        <w:p w14:paraId="01BD2C12" w14:textId="77777777" w:rsidR="00F563DD" w:rsidRPr="00F65D52" w:rsidRDefault="000E35FB" w:rsidP="00F526E9">
          <w:pPr>
            <w:spacing w:after="0" w:line="324" w:lineRule="auto"/>
            <w:ind w:left="0" w:hanging="2"/>
            <w:jc w:val="both"/>
            <w:rPr>
              <w:rFonts w:eastAsia="Times New Roman"/>
              <w:color w:val="000000"/>
              <w:sz w:val="24"/>
              <w:szCs w:val="24"/>
            </w:rPr>
          </w:pPr>
          <w:sdt>
            <w:sdtPr>
              <w:rPr>
                <w:sz w:val="24"/>
                <w:szCs w:val="24"/>
              </w:rPr>
              <w:tag w:val="goog_rdk_53"/>
              <w:id w:val="-1653664092"/>
            </w:sdtPr>
            <w:sdtEndPr/>
            <w:sdtContent>
              <w:r w:rsidR="00FE246D" w:rsidRPr="00F65D52">
                <w:rPr>
                  <w:rFonts w:eastAsia="Times New Roman"/>
                  <w:color w:val="000000"/>
                  <w:sz w:val="24"/>
                  <w:szCs w:val="24"/>
                </w:rPr>
                <w:t>2. Zmiany dokonywane w tekście, niezmieniające znaczeń lub sensu tekstu Utworu, nie wymagają zgody Zamawiającego.</w:t>
              </w:r>
            </w:sdtContent>
          </w:sdt>
        </w:p>
      </w:sdtContent>
    </w:sdt>
    <w:sdt>
      <w:sdtPr>
        <w:rPr>
          <w:sz w:val="24"/>
          <w:szCs w:val="24"/>
        </w:rPr>
        <w:tag w:val="goog_rdk_56"/>
        <w:id w:val="-2031019283"/>
      </w:sdtPr>
      <w:sdtEndPr/>
      <w:sdtContent>
        <w:p w14:paraId="14AD3B0B" w14:textId="37737D02" w:rsidR="00F563DD" w:rsidRPr="00F65D52" w:rsidRDefault="000E35FB" w:rsidP="00F526E9">
          <w:pPr>
            <w:spacing w:after="0" w:line="324" w:lineRule="auto"/>
            <w:ind w:left="0" w:hanging="2"/>
            <w:jc w:val="both"/>
            <w:rPr>
              <w:rFonts w:eastAsia="Times New Roman"/>
              <w:color w:val="000000"/>
              <w:sz w:val="24"/>
              <w:szCs w:val="24"/>
            </w:rPr>
          </w:pPr>
          <w:sdt>
            <w:sdtPr>
              <w:rPr>
                <w:sz w:val="24"/>
                <w:szCs w:val="24"/>
              </w:rPr>
              <w:tag w:val="goog_rdk_55"/>
              <w:id w:val="-1841237616"/>
            </w:sdtPr>
            <w:sdtEndPr/>
            <w:sdtContent>
              <w:r w:rsidR="00FE246D" w:rsidRPr="00F65D52">
                <w:rPr>
                  <w:rFonts w:eastAsia="Times New Roman"/>
                  <w:color w:val="000000"/>
                  <w:sz w:val="24"/>
                  <w:szCs w:val="24"/>
                </w:rPr>
                <w:t>3. Twórca wyraża zgodę na wykorzystanie przysługujących mu praw autorskich bez żadnych dalszych zobowiązań po stronie Zamawiający. Zgoda ta udzielona jest bezpłatnie.</w:t>
              </w:r>
            </w:sdtContent>
          </w:sdt>
        </w:p>
      </w:sdtContent>
    </w:sdt>
    <w:p w14:paraId="54BED07D" w14:textId="77777777" w:rsidR="00F563DD" w:rsidRPr="00F65D52" w:rsidRDefault="00FE246D" w:rsidP="00D95D8C">
      <w:pPr>
        <w:pBdr>
          <w:top w:val="nil"/>
          <w:left w:val="nil"/>
          <w:bottom w:val="nil"/>
          <w:right w:val="nil"/>
          <w:between w:val="nil"/>
        </w:pBdr>
        <w:spacing w:after="0" w:line="324" w:lineRule="auto"/>
        <w:ind w:left="0" w:right="41" w:hanging="2"/>
        <w:jc w:val="center"/>
        <w:rPr>
          <w:rFonts w:eastAsia="Times New Roman"/>
          <w:color w:val="000000"/>
          <w:sz w:val="24"/>
          <w:szCs w:val="24"/>
        </w:rPr>
      </w:pPr>
      <w:r w:rsidRPr="00F65D52">
        <w:rPr>
          <w:rFonts w:eastAsia="Times New Roman"/>
          <w:b/>
          <w:color w:val="000000"/>
          <w:sz w:val="24"/>
          <w:szCs w:val="24"/>
        </w:rPr>
        <w:t xml:space="preserve">§ </w:t>
      </w:r>
      <w:r w:rsidRPr="00F65D52">
        <w:rPr>
          <w:rFonts w:eastAsia="Times New Roman"/>
          <w:b/>
          <w:sz w:val="24"/>
          <w:szCs w:val="24"/>
        </w:rPr>
        <w:t>7</w:t>
      </w:r>
    </w:p>
    <w:p w14:paraId="37512DCB" w14:textId="77777777" w:rsidR="00F563DD" w:rsidRPr="00F65D52" w:rsidRDefault="00FE246D" w:rsidP="00D95D8C">
      <w:pPr>
        <w:pBdr>
          <w:top w:val="nil"/>
          <w:left w:val="nil"/>
          <w:bottom w:val="nil"/>
          <w:right w:val="nil"/>
          <w:between w:val="nil"/>
        </w:pBdr>
        <w:spacing w:after="0" w:line="324" w:lineRule="auto"/>
        <w:ind w:left="0" w:right="41" w:hanging="2"/>
        <w:jc w:val="center"/>
        <w:rPr>
          <w:rFonts w:eastAsia="Times New Roman"/>
          <w:color w:val="000000"/>
          <w:sz w:val="24"/>
          <w:szCs w:val="24"/>
        </w:rPr>
      </w:pPr>
      <w:r w:rsidRPr="00F65D52">
        <w:rPr>
          <w:rFonts w:eastAsia="Times New Roman"/>
          <w:color w:val="000000"/>
          <w:sz w:val="24"/>
          <w:szCs w:val="24"/>
        </w:rPr>
        <w:t>[ODPOWIEDZIALNOŚĆ ZA NIENALEŻYTE WYKONANIE UMOWY]</w:t>
      </w:r>
    </w:p>
    <w:p w14:paraId="40568B2E" w14:textId="18BF3D11"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 xml:space="preserve">1. W razie opóźnienia w przekazaniu Utworu Zamawiającemu w stosunku do terminów odbioru  </w:t>
      </w:r>
      <w:sdt>
        <w:sdtPr>
          <w:rPr>
            <w:sz w:val="24"/>
            <w:szCs w:val="24"/>
          </w:rPr>
          <w:tag w:val="goog_rdk_59"/>
          <w:id w:val="-1808842624"/>
        </w:sdtPr>
        <w:sdtEndPr/>
        <w:sdtContent/>
      </w:sdt>
      <w:r w:rsidRPr="00F65D52">
        <w:rPr>
          <w:rFonts w:eastAsia="Times New Roman"/>
          <w:color w:val="000000"/>
          <w:sz w:val="24"/>
          <w:szCs w:val="24"/>
        </w:rPr>
        <w:t>końcowego</w:t>
      </w:r>
      <w:r w:rsidR="00F52996" w:rsidRPr="00F65D52">
        <w:rPr>
          <w:rFonts w:eastAsia="Times New Roman"/>
          <w:color w:val="000000"/>
          <w:sz w:val="24"/>
          <w:szCs w:val="24"/>
        </w:rPr>
        <w:t xml:space="preserve"> 15.07.2025</w:t>
      </w:r>
      <w:r w:rsidRPr="00F65D52">
        <w:rPr>
          <w:rFonts w:eastAsia="Times New Roman"/>
          <w:color w:val="000000"/>
          <w:sz w:val="24"/>
          <w:szCs w:val="24"/>
        </w:rPr>
        <w:t xml:space="preserve"> i częściowego opisanych w § 3 ust. 1 albo w usunięciu wad Utworu przekraczającego 7 dni Zamawiający może od niniejszej umowy odstąpić w terminie kolejnych 3 miesięcy, bez  konieczności wyznaczania dodatkowego terminu. W takiej sytuacji Twórcy nie przysługuje żadne  wynagrodzenie, niezależnie od jego nakładu czasu i pracy, a Zamawiający może żądać od Twórcy  zwrotu już wypłaconego wynagrodzenia.</w:t>
      </w:r>
    </w:p>
    <w:p w14:paraId="7B98ACF6" w14:textId="7B967B28"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2. W razie odstąpienia od umowy licencja udzielona Zamawiającemu nie wygasa w zakresie, w jakim Zamawiający uczynił już użytek z Utworu lub Materiałów Twórcy.</w:t>
      </w:r>
    </w:p>
    <w:p w14:paraId="2B306004" w14:textId="77777777" w:rsidR="00F563DD" w:rsidRPr="00F65D52" w:rsidRDefault="00FE246D" w:rsidP="00D95D8C">
      <w:pPr>
        <w:pBdr>
          <w:top w:val="nil"/>
          <w:left w:val="nil"/>
          <w:bottom w:val="nil"/>
          <w:right w:val="nil"/>
          <w:between w:val="nil"/>
        </w:pBdr>
        <w:spacing w:after="0" w:line="324" w:lineRule="auto"/>
        <w:ind w:left="0" w:right="41" w:hanging="2"/>
        <w:jc w:val="center"/>
        <w:rPr>
          <w:rFonts w:eastAsia="Times New Roman"/>
          <w:color w:val="000000"/>
          <w:sz w:val="24"/>
          <w:szCs w:val="24"/>
        </w:rPr>
      </w:pPr>
      <w:r w:rsidRPr="00F65D52">
        <w:rPr>
          <w:rFonts w:eastAsia="Times New Roman"/>
          <w:b/>
          <w:color w:val="000000"/>
          <w:sz w:val="24"/>
          <w:szCs w:val="24"/>
        </w:rPr>
        <w:t xml:space="preserve">§ </w:t>
      </w:r>
      <w:r w:rsidRPr="00F65D52">
        <w:rPr>
          <w:rFonts w:eastAsia="Times New Roman"/>
          <w:b/>
          <w:sz w:val="24"/>
          <w:szCs w:val="24"/>
        </w:rPr>
        <w:t>8</w:t>
      </w:r>
    </w:p>
    <w:p w14:paraId="79E03CA9" w14:textId="77777777" w:rsidR="00F563DD" w:rsidRPr="00F65D52" w:rsidRDefault="00FE246D" w:rsidP="00D95D8C">
      <w:pPr>
        <w:pBdr>
          <w:top w:val="nil"/>
          <w:left w:val="nil"/>
          <w:bottom w:val="nil"/>
          <w:right w:val="nil"/>
          <w:between w:val="nil"/>
        </w:pBdr>
        <w:spacing w:after="0" w:line="324" w:lineRule="auto"/>
        <w:ind w:left="0" w:right="41" w:hanging="2"/>
        <w:jc w:val="center"/>
        <w:rPr>
          <w:rFonts w:eastAsia="Times New Roman"/>
          <w:color w:val="000000"/>
          <w:sz w:val="24"/>
          <w:szCs w:val="24"/>
        </w:rPr>
      </w:pPr>
      <w:r w:rsidRPr="00F65D52">
        <w:rPr>
          <w:rFonts w:eastAsia="Times New Roman"/>
          <w:color w:val="000000"/>
          <w:sz w:val="24"/>
          <w:szCs w:val="24"/>
        </w:rPr>
        <w:t>[POSTANOWIENIA KOŃCOWE]</w:t>
      </w:r>
    </w:p>
    <w:p w14:paraId="2A841CFA" w14:textId="56FFA065"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1. Zmiany i uzupełnienia niniejszej umowy wymagają formy pisemnej pod rygorem nieważności.</w:t>
      </w:r>
    </w:p>
    <w:p w14:paraId="295866C8" w14:textId="27B92E11"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2. Strony zobowiązują się do niezwłocznego pisemnego zawiadamiania o</w:t>
      </w:r>
      <w:r w:rsidR="006B372D" w:rsidRPr="00F65D52">
        <w:rPr>
          <w:rFonts w:eastAsia="Times New Roman"/>
          <w:color w:val="000000"/>
          <w:sz w:val="24"/>
          <w:szCs w:val="24"/>
        </w:rPr>
        <w:t xml:space="preserve"> wszelkich zmianach  adresów do </w:t>
      </w:r>
      <w:r w:rsidRPr="00F65D52">
        <w:rPr>
          <w:rFonts w:eastAsia="Times New Roman"/>
          <w:color w:val="000000"/>
          <w:sz w:val="24"/>
          <w:szCs w:val="24"/>
        </w:rPr>
        <w:t>doręczeń oraz adresów poczty elektronicznej pod rygorem uznania doręczenia pod  ostatni wskazany adres za skuteczne. Korespondencja el</w:t>
      </w:r>
      <w:r w:rsidR="006B372D" w:rsidRPr="00F65D52">
        <w:rPr>
          <w:rFonts w:eastAsia="Times New Roman"/>
          <w:color w:val="000000"/>
          <w:sz w:val="24"/>
          <w:szCs w:val="24"/>
        </w:rPr>
        <w:t>ektroniczna doręczana będzie na </w:t>
      </w:r>
      <w:r w:rsidRPr="00F65D52">
        <w:rPr>
          <w:rFonts w:eastAsia="Times New Roman"/>
          <w:color w:val="000000"/>
          <w:sz w:val="24"/>
          <w:szCs w:val="24"/>
        </w:rPr>
        <w:t>następujące  adresy e-mail:</w:t>
      </w:r>
    </w:p>
    <w:p w14:paraId="3F6BD6D4" w14:textId="062900D2"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Zamawiający:</w:t>
      </w:r>
    </w:p>
    <w:p w14:paraId="271D6A7E" w14:textId="6E112611"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Twórca:</w:t>
      </w:r>
    </w:p>
    <w:p w14:paraId="2E8B37B2" w14:textId="22EE59B5"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3. W sprawach nieuregulowanych w niniejszej umowie mają zastosowanie przepisy Kodeksu  cywilnego.</w:t>
      </w:r>
    </w:p>
    <w:p w14:paraId="2DE46BED" w14:textId="2CF42E3A"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4. Wszelkie spory wynikłe z niniejszej umowy strony poddają rozstrzygnięciu sądu powszechnego  właściwego dla siedziby Zamawiającego.</w:t>
      </w:r>
    </w:p>
    <w:p w14:paraId="2F0D28C8" w14:textId="2E9E26C3"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5. Nieważność lub nieskuteczność poszczególnych postanowień umowy nie narusza ważności  pozostałych postanowień umowy.</w:t>
      </w:r>
    </w:p>
    <w:p w14:paraId="26E257A6" w14:textId="0441C974" w:rsidR="00F563DD" w:rsidRPr="00F65D52" w:rsidRDefault="00FE246D" w:rsidP="00D95D8C">
      <w:pPr>
        <w:pBdr>
          <w:top w:val="nil"/>
          <w:left w:val="nil"/>
          <w:bottom w:val="nil"/>
          <w:right w:val="nil"/>
          <w:between w:val="nil"/>
        </w:pBdr>
        <w:spacing w:after="0" w:line="324" w:lineRule="auto"/>
        <w:ind w:left="0" w:right="41" w:hanging="2"/>
        <w:jc w:val="both"/>
        <w:rPr>
          <w:rFonts w:eastAsia="Times New Roman"/>
          <w:color w:val="000000"/>
          <w:sz w:val="24"/>
          <w:szCs w:val="24"/>
        </w:rPr>
      </w:pPr>
      <w:r w:rsidRPr="00F65D52">
        <w:rPr>
          <w:rFonts w:eastAsia="Times New Roman"/>
          <w:color w:val="000000"/>
          <w:sz w:val="24"/>
          <w:szCs w:val="24"/>
        </w:rPr>
        <w:t>6. Niniejsza umowa została sporządzona w dwóch jednobrzmiących egzemplarzach, po jednym  egzemplarzu dla każdej ze stron.</w:t>
      </w:r>
    </w:p>
    <w:p w14:paraId="4A54996D" w14:textId="77777777" w:rsidR="006B372D" w:rsidRPr="00F65D52" w:rsidRDefault="006B372D" w:rsidP="00D95D8C">
      <w:pPr>
        <w:pBdr>
          <w:top w:val="nil"/>
          <w:left w:val="nil"/>
          <w:bottom w:val="nil"/>
          <w:right w:val="nil"/>
          <w:between w:val="nil"/>
        </w:pBdr>
        <w:spacing w:after="0" w:line="324" w:lineRule="auto"/>
        <w:ind w:leftChars="0" w:left="0" w:right="41" w:firstLineChars="0" w:firstLine="0"/>
        <w:jc w:val="center"/>
        <w:rPr>
          <w:rFonts w:eastAsia="Times New Roman"/>
          <w:color w:val="000000"/>
          <w:sz w:val="24"/>
          <w:szCs w:val="24"/>
        </w:rPr>
      </w:pPr>
    </w:p>
    <w:p w14:paraId="7CA5505F" w14:textId="4EFC3163" w:rsidR="00F563DD" w:rsidRPr="00F65D52" w:rsidRDefault="00FE246D" w:rsidP="00D95D8C">
      <w:pPr>
        <w:pBdr>
          <w:top w:val="nil"/>
          <w:left w:val="nil"/>
          <w:bottom w:val="nil"/>
          <w:right w:val="nil"/>
          <w:between w:val="nil"/>
        </w:pBdr>
        <w:spacing w:after="0" w:line="324" w:lineRule="auto"/>
        <w:ind w:left="0" w:right="41" w:hanging="2"/>
        <w:jc w:val="center"/>
        <w:rPr>
          <w:rFonts w:eastAsia="Times New Roman"/>
          <w:color w:val="000000"/>
          <w:sz w:val="24"/>
          <w:szCs w:val="24"/>
        </w:rPr>
      </w:pPr>
      <w:r w:rsidRPr="00F65D52">
        <w:rPr>
          <w:rFonts w:eastAsia="Times New Roman"/>
          <w:color w:val="000000"/>
          <w:sz w:val="24"/>
          <w:szCs w:val="24"/>
        </w:rPr>
        <w:t xml:space="preserve">ZAMAWIAJĄCY: </w:t>
      </w:r>
      <w:r w:rsidRPr="00F65D52">
        <w:rPr>
          <w:rFonts w:eastAsia="Times New Roman"/>
          <w:color w:val="000000"/>
          <w:sz w:val="24"/>
          <w:szCs w:val="24"/>
        </w:rPr>
        <w:tab/>
      </w:r>
      <w:r w:rsidRPr="00F65D52">
        <w:rPr>
          <w:rFonts w:eastAsia="Times New Roman"/>
          <w:color w:val="000000"/>
          <w:sz w:val="24"/>
          <w:szCs w:val="24"/>
        </w:rPr>
        <w:tab/>
      </w:r>
      <w:r w:rsidRPr="00F65D52">
        <w:rPr>
          <w:rFonts w:eastAsia="Times New Roman"/>
          <w:color w:val="000000"/>
          <w:sz w:val="24"/>
          <w:szCs w:val="24"/>
        </w:rPr>
        <w:tab/>
      </w:r>
      <w:r w:rsidRPr="00F65D52">
        <w:rPr>
          <w:rFonts w:eastAsia="Times New Roman"/>
          <w:color w:val="000000"/>
          <w:sz w:val="24"/>
          <w:szCs w:val="24"/>
        </w:rPr>
        <w:tab/>
      </w:r>
      <w:r w:rsidRPr="00F65D52">
        <w:rPr>
          <w:rFonts w:eastAsia="Times New Roman"/>
          <w:color w:val="000000"/>
          <w:sz w:val="24"/>
          <w:szCs w:val="24"/>
        </w:rPr>
        <w:tab/>
      </w:r>
      <w:r w:rsidRPr="00F65D52">
        <w:rPr>
          <w:rFonts w:eastAsia="Times New Roman"/>
          <w:color w:val="000000"/>
          <w:sz w:val="24"/>
          <w:szCs w:val="24"/>
        </w:rPr>
        <w:tab/>
      </w:r>
      <w:r w:rsidRPr="00F65D52">
        <w:rPr>
          <w:rFonts w:eastAsia="Times New Roman"/>
          <w:color w:val="000000"/>
          <w:sz w:val="24"/>
          <w:szCs w:val="24"/>
        </w:rPr>
        <w:tab/>
      </w:r>
      <w:r w:rsidRPr="00F65D52">
        <w:rPr>
          <w:rFonts w:eastAsia="Times New Roman"/>
          <w:color w:val="000000"/>
          <w:sz w:val="24"/>
          <w:szCs w:val="24"/>
        </w:rPr>
        <w:tab/>
        <w:t>TWÓRCA:</w:t>
      </w:r>
    </w:p>
    <w:p w14:paraId="2685AF4E" w14:textId="77777777" w:rsidR="00D95D8C" w:rsidRDefault="00D95D8C" w:rsidP="00D95D8C">
      <w:pPr>
        <w:pBdr>
          <w:top w:val="nil"/>
          <w:left w:val="nil"/>
          <w:bottom w:val="nil"/>
          <w:right w:val="nil"/>
          <w:between w:val="nil"/>
        </w:pBdr>
        <w:spacing w:after="0" w:line="324" w:lineRule="auto"/>
        <w:ind w:leftChars="0" w:left="0" w:right="41" w:firstLineChars="0" w:firstLine="0"/>
        <w:rPr>
          <w:rFonts w:eastAsia="Times New Roman"/>
          <w:color w:val="000000"/>
          <w:sz w:val="24"/>
          <w:szCs w:val="24"/>
        </w:rPr>
      </w:pPr>
    </w:p>
    <w:p w14:paraId="7BAC5A51" w14:textId="77777777" w:rsidR="00F526E9" w:rsidRDefault="00F526E9" w:rsidP="00D95D8C">
      <w:pPr>
        <w:pBdr>
          <w:top w:val="nil"/>
          <w:left w:val="nil"/>
          <w:bottom w:val="nil"/>
          <w:right w:val="nil"/>
          <w:between w:val="nil"/>
        </w:pBdr>
        <w:spacing w:after="0" w:line="324" w:lineRule="auto"/>
        <w:ind w:leftChars="0" w:left="0" w:right="41" w:firstLineChars="0" w:firstLine="0"/>
        <w:rPr>
          <w:rFonts w:eastAsia="Times New Roman"/>
          <w:color w:val="000000"/>
          <w:sz w:val="24"/>
          <w:szCs w:val="24"/>
        </w:rPr>
      </w:pPr>
    </w:p>
    <w:p w14:paraId="2D30D9F8" w14:textId="77777777" w:rsidR="00F563DD" w:rsidRPr="00F65D52" w:rsidRDefault="00FE246D" w:rsidP="00D95D8C">
      <w:pPr>
        <w:pBdr>
          <w:top w:val="nil"/>
          <w:left w:val="nil"/>
          <w:bottom w:val="nil"/>
          <w:right w:val="nil"/>
          <w:between w:val="nil"/>
        </w:pBdr>
        <w:spacing w:after="0" w:line="324" w:lineRule="auto"/>
        <w:ind w:leftChars="0" w:left="0" w:right="41" w:firstLineChars="0" w:firstLine="0"/>
        <w:rPr>
          <w:rFonts w:eastAsia="Times New Roman"/>
          <w:color w:val="000000"/>
          <w:sz w:val="24"/>
          <w:szCs w:val="24"/>
        </w:rPr>
      </w:pPr>
      <w:r w:rsidRPr="00F526E9">
        <w:rPr>
          <w:rFonts w:eastAsia="Times New Roman"/>
          <w:color w:val="000000"/>
          <w:sz w:val="20"/>
          <w:szCs w:val="24"/>
        </w:rPr>
        <w:t>Umowę sporządziła/sporządził: ………………………….</w:t>
      </w:r>
    </w:p>
    <w:p w14:paraId="23BAB5D8" w14:textId="7E428087" w:rsidR="005A196F" w:rsidRPr="00F65D52" w:rsidRDefault="005A196F" w:rsidP="00D95D8C">
      <w:pPr>
        <w:pBdr>
          <w:top w:val="nil"/>
          <w:left w:val="nil"/>
          <w:bottom w:val="nil"/>
          <w:right w:val="nil"/>
          <w:between w:val="nil"/>
        </w:pBdr>
        <w:spacing w:after="0" w:line="324" w:lineRule="auto"/>
        <w:ind w:leftChars="0" w:left="0" w:right="41" w:firstLineChars="0" w:firstLine="0"/>
        <w:rPr>
          <w:rFonts w:eastAsia="Times New Roman"/>
          <w:color w:val="000000"/>
          <w:sz w:val="24"/>
          <w:szCs w:val="24"/>
        </w:rPr>
      </w:pPr>
      <w:r w:rsidRPr="00F65D52">
        <w:rPr>
          <w:rFonts w:eastAsia="Times New Roman"/>
          <w:color w:val="000000"/>
          <w:sz w:val="24"/>
          <w:szCs w:val="24"/>
        </w:rPr>
        <w:t>Załączniki:</w:t>
      </w:r>
    </w:p>
    <w:p w14:paraId="59F73F56" w14:textId="79802825" w:rsidR="00575DB5" w:rsidRPr="00F65D52" w:rsidRDefault="005A196F" w:rsidP="00D95D8C">
      <w:pPr>
        <w:pStyle w:val="Akapitzlist"/>
        <w:numPr>
          <w:ilvl w:val="1"/>
          <w:numId w:val="2"/>
        </w:numPr>
        <w:pBdr>
          <w:top w:val="nil"/>
          <w:left w:val="nil"/>
          <w:bottom w:val="nil"/>
          <w:right w:val="nil"/>
          <w:between w:val="nil"/>
        </w:pBdr>
        <w:spacing w:after="0" w:line="324" w:lineRule="auto"/>
        <w:ind w:leftChars="0" w:right="41" w:firstLineChars="0"/>
        <w:rPr>
          <w:rFonts w:eastAsia="Times New Roman"/>
          <w:color w:val="000000"/>
          <w:sz w:val="24"/>
          <w:szCs w:val="24"/>
        </w:rPr>
      </w:pPr>
      <w:r w:rsidRPr="00F65D52">
        <w:rPr>
          <w:rFonts w:eastAsia="Times New Roman"/>
          <w:color w:val="000000"/>
          <w:sz w:val="24"/>
          <w:szCs w:val="24"/>
        </w:rPr>
        <w:t>Klauzula informacyjna RODO</w:t>
      </w:r>
    </w:p>
    <w:p w14:paraId="4A0D03BA" w14:textId="5B1A6729" w:rsidR="00575DB5" w:rsidRPr="00575DB5" w:rsidRDefault="00575DB5" w:rsidP="00D95D8C">
      <w:pPr>
        <w:pStyle w:val="Nagwek3"/>
        <w:ind w:leftChars="0" w:left="0" w:firstLineChars="0" w:firstLine="0"/>
        <w:rPr>
          <w:sz w:val="24"/>
          <w:szCs w:val="24"/>
        </w:rPr>
      </w:pPr>
      <w:r>
        <w:rPr>
          <w:sz w:val="24"/>
          <w:szCs w:val="24"/>
        </w:rPr>
        <w:t>Załącznik nr 1</w:t>
      </w:r>
    </w:p>
    <w:p w14:paraId="7054E456" w14:textId="77777777" w:rsidR="00575DB5" w:rsidRPr="00EA46BF" w:rsidRDefault="00575DB5" w:rsidP="00F65D52">
      <w:pPr>
        <w:ind w:left="0" w:hanging="2"/>
      </w:pPr>
    </w:p>
    <w:p w14:paraId="03C8BB6B" w14:textId="77777777" w:rsidR="00575DB5" w:rsidRPr="00575DB5" w:rsidRDefault="00575DB5" w:rsidP="00F65D52">
      <w:pPr>
        <w:pStyle w:val="Bezodstpw"/>
        <w:ind w:left="1" w:hanging="3"/>
        <w:rPr>
          <w:rStyle w:val="normaltextrun"/>
          <w:rFonts w:cs="Calibri"/>
          <w:b/>
          <w:bCs/>
          <w:color w:val="000000"/>
          <w:sz w:val="24"/>
          <w:szCs w:val="24"/>
          <w:shd w:val="clear" w:color="auto" w:fill="FFFFFF"/>
        </w:rPr>
      </w:pPr>
      <w:r w:rsidRPr="00575DB5">
        <w:rPr>
          <w:rStyle w:val="normaltextrun"/>
          <w:rFonts w:cs="Calibri"/>
          <w:b/>
          <w:bCs/>
          <w:color w:val="000000"/>
          <w:sz w:val="24"/>
          <w:szCs w:val="24"/>
          <w:shd w:val="clear" w:color="auto" w:fill="FFFFFF"/>
        </w:rPr>
        <w:t>Klauzula informacyjna RODO</w:t>
      </w:r>
    </w:p>
    <w:p w14:paraId="46CABB3B" w14:textId="77777777" w:rsidR="00575DB5" w:rsidRPr="00D61B31" w:rsidRDefault="00575DB5" w:rsidP="00F65D52">
      <w:pPr>
        <w:pStyle w:val="Bezodstpw"/>
        <w:ind w:hanging="2"/>
        <w:rPr>
          <w:rStyle w:val="normaltextrun"/>
          <w:rFonts w:cs="Calibri"/>
          <w:b/>
          <w:bCs/>
          <w:color w:val="000000"/>
          <w:sz w:val="20"/>
          <w:szCs w:val="20"/>
          <w:shd w:val="clear" w:color="auto" w:fill="FFFFFF"/>
        </w:rPr>
      </w:pPr>
    </w:p>
    <w:p w14:paraId="6A7DAB96" w14:textId="77777777" w:rsidR="00575DB5" w:rsidRPr="00D61B31" w:rsidRDefault="00575DB5" w:rsidP="00F65D52">
      <w:pPr>
        <w:pStyle w:val="Bezodstpw"/>
        <w:ind w:hanging="2"/>
        <w:rPr>
          <w:rStyle w:val="normaltextrun"/>
          <w:rFonts w:cs="Calibri"/>
          <w:b/>
          <w:color w:val="000000"/>
          <w:sz w:val="20"/>
          <w:szCs w:val="20"/>
          <w:shd w:val="clear" w:color="auto" w:fill="FFFFFF"/>
        </w:rPr>
      </w:pPr>
      <w:r w:rsidRPr="00D61B31">
        <w:rPr>
          <w:rStyle w:val="normaltextrun"/>
          <w:rFonts w:cs="Calibri"/>
          <w:b/>
          <w:bCs/>
          <w:color w:val="000000"/>
          <w:sz w:val="20"/>
          <w:szCs w:val="20"/>
          <w:shd w:val="clear" w:color="auto" w:fill="FFFFFF"/>
        </w:rPr>
        <w:t>Administrator Danych Osobowych</w:t>
      </w:r>
      <w:r w:rsidRPr="00D61B31">
        <w:rPr>
          <w:rStyle w:val="normaltextrun"/>
          <w:rFonts w:cs="Calibri"/>
          <w:b/>
          <w:color w:val="000000"/>
          <w:sz w:val="20"/>
          <w:szCs w:val="20"/>
          <w:shd w:val="clear" w:color="auto" w:fill="FFFFFF"/>
        </w:rPr>
        <w:t> (ADO)</w:t>
      </w:r>
    </w:p>
    <w:p w14:paraId="722C7B92" w14:textId="77777777" w:rsidR="00575DB5" w:rsidRPr="00D61B31" w:rsidRDefault="00575DB5" w:rsidP="00F65D52">
      <w:pPr>
        <w:pStyle w:val="Bezodstpw"/>
        <w:ind w:hanging="2"/>
        <w:rPr>
          <w:rFonts w:cs="Calibri"/>
          <w:bCs/>
          <w:sz w:val="20"/>
          <w:szCs w:val="20"/>
        </w:rPr>
      </w:pPr>
      <w:r w:rsidRPr="00D61B31">
        <w:rPr>
          <w:rFonts w:cs="Calibri"/>
          <w:bCs/>
          <w:sz w:val="20"/>
          <w:szCs w:val="20"/>
        </w:rPr>
        <w:t>CENTRUM SZTUKI DZIECKA w Poznaniu</w:t>
      </w:r>
    </w:p>
    <w:p w14:paraId="2F8D8754" w14:textId="77777777" w:rsidR="00575DB5" w:rsidRPr="00D61B31" w:rsidRDefault="00575DB5" w:rsidP="00F65D52">
      <w:pPr>
        <w:pStyle w:val="Bezodstpw"/>
        <w:ind w:hanging="2"/>
        <w:rPr>
          <w:rFonts w:cs="Calibri"/>
          <w:bCs/>
          <w:sz w:val="20"/>
          <w:szCs w:val="20"/>
        </w:rPr>
      </w:pPr>
      <w:r w:rsidRPr="00D61B31">
        <w:rPr>
          <w:rFonts w:cs="Calibri"/>
          <w:bCs/>
          <w:sz w:val="20"/>
          <w:szCs w:val="20"/>
        </w:rPr>
        <w:t>Św. Marcin 80/82, 61-809 Poznań</w:t>
      </w:r>
    </w:p>
    <w:p w14:paraId="638D5B95" w14:textId="77777777" w:rsidR="00575DB5" w:rsidRPr="00D61B31" w:rsidRDefault="00575DB5" w:rsidP="00F65D52">
      <w:pPr>
        <w:pStyle w:val="Bezodstpw"/>
        <w:ind w:hanging="2"/>
        <w:rPr>
          <w:rFonts w:cs="Calibri"/>
          <w:bCs/>
          <w:sz w:val="20"/>
          <w:szCs w:val="20"/>
        </w:rPr>
      </w:pPr>
    </w:p>
    <w:p w14:paraId="40FF5A91" w14:textId="77777777" w:rsidR="00575DB5" w:rsidRPr="00D61B31" w:rsidRDefault="00575DB5" w:rsidP="00F65D52">
      <w:pPr>
        <w:ind w:left="0" w:hanging="2"/>
        <w:rPr>
          <w:rStyle w:val="normaltextrun"/>
          <w:color w:val="000000"/>
          <w:sz w:val="20"/>
          <w:szCs w:val="20"/>
          <w:shd w:val="clear" w:color="auto" w:fill="FFFFFF"/>
        </w:rPr>
      </w:pPr>
      <w:r w:rsidRPr="00D61B31">
        <w:rPr>
          <w:rStyle w:val="normaltextrun"/>
          <w:b/>
          <w:bCs/>
          <w:color w:val="000000"/>
          <w:sz w:val="20"/>
          <w:szCs w:val="20"/>
          <w:shd w:val="clear" w:color="auto" w:fill="FFFFFF"/>
        </w:rPr>
        <w:t>Inspektor ochrony danych osobowych (IOD)</w:t>
      </w:r>
      <w:r w:rsidRPr="00D61B31">
        <w:rPr>
          <w:rStyle w:val="normaltextrun"/>
          <w:b/>
          <w:bCs/>
          <w:color w:val="000000"/>
          <w:sz w:val="20"/>
          <w:szCs w:val="20"/>
          <w:shd w:val="clear" w:color="auto" w:fill="FFFFFF"/>
        </w:rPr>
        <w:br/>
      </w:r>
      <w:r w:rsidRPr="00D61B31">
        <w:rPr>
          <w:rStyle w:val="normaltextrun"/>
          <w:color w:val="000000"/>
          <w:sz w:val="20"/>
          <w:szCs w:val="20"/>
          <w:shd w:val="clear" w:color="auto" w:fill="FFFFFF"/>
        </w:rPr>
        <w:t>Katarzyna Ślusarek, adres e-mail: </w:t>
      </w:r>
      <w:r w:rsidRPr="00D61B31">
        <w:rPr>
          <w:rStyle w:val="normaltextrun"/>
          <w:sz w:val="20"/>
          <w:szCs w:val="20"/>
          <w:shd w:val="clear" w:color="auto" w:fill="FFFFFF"/>
        </w:rPr>
        <w:t xml:space="preserve">iod@rodo.pl </w:t>
      </w:r>
    </w:p>
    <w:p w14:paraId="1F4234AF" w14:textId="77777777" w:rsidR="00575DB5" w:rsidRPr="00D61B31" w:rsidRDefault="00575DB5" w:rsidP="00F65D52">
      <w:pPr>
        <w:ind w:left="0" w:hanging="2"/>
        <w:rPr>
          <w:b/>
          <w:color w:val="000000"/>
          <w:sz w:val="20"/>
          <w:szCs w:val="20"/>
        </w:rPr>
      </w:pPr>
    </w:p>
    <w:p w14:paraId="49EBE667" w14:textId="47C7DB0F" w:rsidR="00575DB5" w:rsidRPr="00D61B31" w:rsidRDefault="00575DB5" w:rsidP="00F65D52">
      <w:pPr>
        <w:ind w:left="0" w:hanging="2"/>
        <w:rPr>
          <w:color w:val="000000"/>
          <w:sz w:val="20"/>
          <w:szCs w:val="20"/>
        </w:rPr>
      </w:pPr>
      <w:r w:rsidRPr="00D61B31">
        <w:rPr>
          <w:b/>
          <w:color w:val="000000"/>
          <w:sz w:val="20"/>
          <w:szCs w:val="20"/>
        </w:rPr>
        <w:t>Państwa dane osobowe przetwarzane będą w celach</w:t>
      </w:r>
      <w:r w:rsidRPr="00D61B31">
        <w:rPr>
          <w:color w:val="000000"/>
          <w:sz w:val="20"/>
          <w:szCs w:val="20"/>
        </w:rPr>
        <w:t xml:space="preserve"> związanych z realizacją umowy w oparciu o art. 6 ust.1 lit. b RODO, w szczególnych przypadkach (windykacja) podstawą prawną jest uzasadniony interes administratora danych osobowych art. 6 ust. 1 lit. f RODO. Dane przetwarzane będą również w celu powadzenia dokument</w:t>
      </w:r>
      <w:r>
        <w:rPr>
          <w:color w:val="000000"/>
          <w:sz w:val="20"/>
          <w:szCs w:val="20"/>
        </w:rPr>
        <w:t>acji księgowo – podatkowej, lub </w:t>
      </w:r>
      <w:r w:rsidRPr="00D61B31">
        <w:rPr>
          <w:color w:val="000000"/>
          <w:sz w:val="20"/>
          <w:szCs w:val="20"/>
        </w:rPr>
        <w:t xml:space="preserve">zgłoszenia Pana/Pani do ubezpieczenia jeżeli zachodzi taka podstawa, na podstawie art. 6 ust. 1 lit. c RODO. </w:t>
      </w:r>
    </w:p>
    <w:p w14:paraId="79F2EC89" w14:textId="77777777" w:rsidR="00575DB5" w:rsidRPr="00D61B31" w:rsidRDefault="00575DB5" w:rsidP="00F65D52">
      <w:pPr>
        <w:spacing w:after="120" w:line="240" w:lineRule="auto"/>
        <w:ind w:left="0" w:hanging="2"/>
        <w:rPr>
          <w:sz w:val="20"/>
        </w:rPr>
      </w:pPr>
      <w:r w:rsidRPr="00D61B31">
        <w:rPr>
          <w:sz w:val="20"/>
        </w:rPr>
        <w:t xml:space="preserve">Dane osobowe będą przechowywane przez okres </w:t>
      </w:r>
      <w:r w:rsidRPr="00D61B31">
        <w:rPr>
          <w:color w:val="000000"/>
          <w:sz w:val="20"/>
        </w:rPr>
        <w:t>5 lat,</w:t>
      </w:r>
      <w:r w:rsidRPr="00D61B31">
        <w:rPr>
          <w:sz w:val="20"/>
        </w:rPr>
        <w:t xml:space="preserve"> określony w rozporządzeniu Prezesa Rady Ministrów z dnia 18 stycznia 2011 r. w sprawie instrukcji kancelaryjnej, jednolitych rzeczowych wykazów akt oraz instrukcji w sprawie organizacji i zakresu działania archiwów (Dz. U. z 2011 r. Nr 14, poz. 67) </w:t>
      </w:r>
    </w:p>
    <w:p w14:paraId="77692BEB" w14:textId="77777777" w:rsidR="00575DB5" w:rsidRPr="00D61B31" w:rsidRDefault="00575DB5" w:rsidP="00F65D52">
      <w:pPr>
        <w:ind w:left="0" w:hanging="2"/>
        <w:rPr>
          <w:color w:val="000000"/>
          <w:sz w:val="20"/>
          <w:szCs w:val="20"/>
        </w:rPr>
      </w:pPr>
      <w:r w:rsidRPr="00D61B31">
        <w:rPr>
          <w:color w:val="000000"/>
          <w:sz w:val="20"/>
          <w:szCs w:val="20"/>
        </w:rPr>
        <w:t xml:space="preserve">Podanie danych osobowych jest niezbędne do zawarcia umowy. W przypadku niepodania danych osobowych nie będzie możliwe jej zawarcie. </w:t>
      </w:r>
    </w:p>
    <w:p w14:paraId="18C6C2CC" w14:textId="580D4FC0" w:rsidR="00575DB5" w:rsidRPr="00D61B31" w:rsidRDefault="00575DB5" w:rsidP="00F65D52">
      <w:pPr>
        <w:ind w:left="0" w:hanging="2"/>
        <w:rPr>
          <w:color w:val="000000"/>
          <w:sz w:val="20"/>
          <w:szCs w:val="20"/>
        </w:rPr>
      </w:pPr>
      <w:r w:rsidRPr="00D61B31">
        <w:rPr>
          <w:color w:val="000000"/>
          <w:sz w:val="20"/>
          <w:szCs w:val="20"/>
        </w:rPr>
        <w:t>Państwa dane osobowe mogą być udostępnione, Organom</w:t>
      </w:r>
      <w:r w:rsidRPr="00D61B31">
        <w:rPr>
          <w:rStyle w:val="normaltextrun"/>
          <w:sz w:val="20"/>
          <w:szCs w:val="20"/>
        </w:rPr>
        <w:t xml:space="preserve"> i instytucjom oraz właściwym podmiotom administracji publicznej i samorządowej w zakresie i w celach, które wynikają z przepisów powszechnie obowiązującego prawa. </w:t>
      </w:r>
      <w:r w:rsidRPr="00D61B31">
        <w:rPr>
          <w:color w:val="000000"/>
          <w:sz w:val="20"/>
          <w:szCs w:val="20"/>
        </w:rPr>
        <w:t>Firmom świadczącym usługi na rzecz ADO, a w szczególności w zakresie: ochrony danych osobowych, podmiotom wykonującym usługi audytu, obsługi informatycznej, oprogramowania komputerowego, serwisu urzą</w:t>
      </w:r>
      <w:r>
        <w:rPr>
          <w:color w:val="000000"/>
          <w:sz w:val="20"/>
          <w:szCs w:val="20"/>
        </w:rPr>
        <w:t>dzeń. Innym podmiotom, które na </w:t>
      </w:r>
      <w:r w:rsidRPr="00D61B31">
        <w:rPr>
          <w:color w:val="000000"/>
          <w:sz w:val="20"/>
          <w:szCs w:val="20"/>
        </w:rPr>
        <w:t>podstawie stosownych umów przetwarzają dane osobowe dla administratora.</w:t>
      </w:r>
    </w:p>
    <w:p w14:paraId="1C2BB94B" w14:textId="77777777" w:rsidR="00575DB5" w:rsidRPr="00D61B31" w:rsidRDefault="00575DB5" w:rsidP="00F65D52">
      <w:pPr>
        <w:ind w:left="0" w:hanging="2"/>
        <w:rPr>
          <w:rStyle w:val="normaltextrun"/>
          <w:sz w:val="20"/>
          <w:szCs w:val="20"/>
        </w:rPr>
      </w:pPr>
      <w:r w:rsidRPr="00D61B31">
        <w:rPr>
          <w:b/>
          <w:bCs/>
          <w:color w:val="000000"/>
          <w:sz w:val="20"/>
          <w:szCs w:val="20"/>
          <w:lang w:eastAsia="pl-PL"/>
        </w:rPr>
        <w:t xml:space="preserve">Prawa związane z przetwarzaniem danych osobowych: </w:t>
      </w:r>
      <w:r w:rsidRPr="00D61B31">
        <w:rPr>
          <w:rStyle w:val="normaltextrun"/>
          <w:sz w:val="20"/>
          <w:szCs w:val="20"/>
        </w:rPr>
        <w:t>Jeżeli podstawą prawną jest art. 6 ust. 1 lit a lub b RODO: prawo dostępu do treści danych</w:t>
      </w:r>
      <w:r w:rsidRPr="00D61B31">
        <w:rPr>
          <w:rStyle w:val="eop"/>
          <w:sz w:val="20"/>
          <w:szCs w:val="20"/>
        </w:rPr>
        <w:t xml:space="preserve"> , </w:t>
      </w:r>
      <w:r w:rsidRPr="00D61B31">
        <w:rPr>
          <w:rStyle w:val="normaltextrun"/>
          <w:sz w:val="20"/>
          <w:szCs w:val="20"/>
        </w:rPr>
        <w:t>prawo do sprostowania danych</w:t>
      </w:r>
      <w:r w:rsidRPr="00D61B31">
        <w:rPr>
          <w:rStyle w:val="eop"/>
          <w:sz w:val="20"/>
          <w:szCs w:val="20"/>
        </w:rPr>
        <w:t xml:space="preserve">, </w:t>
      </w:r>
      <w:r w:rsidRPr="00D61B31">
        <w:rPr>
          <w:rStyle w:val="normaltextrun"/>
          <w:sz w:val="20"/>
          <w:szCs w:val="20"/>
        </w:rPr>
        <w:t>prawo do usunięcia danych (prawo do bycia zapomnianym)</w:t>
      </w:r>
      <w:r w:rsidRPr="00D61B31">
        <w:rPr>
          <w:rStyle w:val="eop"/>
          <w:sz w:val="20"/>
          <w:szCs w:val="20"/>
        </w:rPr>
        <w:t xml:space="preserve">, </w:t>
      </w:r>
      <w:r w:rsidRPr="00D61B31">
        <w:rPr>
          <w:rStyle w:val="normaltextrun"/>
          <w:sz w:val="20"/>
          <w:szCs w:val="20"/>
        </w:rPr>
        <w:t>prawo do ograniczenia przetwarzania danych</w:t>
      </w:r>
      <w:r w:rsidRPr="00D61B31">
        <w:rPr>
          <w:rStyle w:val="eop"/>
          <w:sz w:val="20"/>
          <w:szCs w:val="20"/>
        </w:rPr>
        <w:t xml:space="preserve">, </w:t>
      </w:r>
      <w:r w:rsidRPr="00D61B31">
        <w:rPr>
          <w:rStyle w:val="normaltextrun"/>
          <w:sz w:val="20"/>
          <w:szCs w:val="20"/>
        </w:rPr>
        <w:t>prawo do przenoszenia danych</w:t>
      </w:r>
      <w:r w:rsidRPr="00D61B31">
        <w:rPr>
          <w:rStyle w:val="eop"/>
          <w:sz w:val="20"/>
          <w:szCs w:val="20"/>
        </w:rPr>
        <w:t xml:space="preserve">. </w:t>
      </w:r>
      <w:r w:rsidRPr="00D61B31">
        <w:rPr>
          <w:rStyle w:val="normaltextrun"/>
          <w:color w:val="000000"/>
          <w:sz w:val="20"/>
          <w:szCs w:val="20"/>
        </w:rPr>
        <w:t>Jeżeli podstawią prawną jest art. 6 ust. 1 lit. c RODO: </w:t>
      </w:r>
      <w:r w:rsidRPr="00D61B31">
        <w:rPr>
          <w:rStyle w:val="normaltextrun"/>
          <w:sz w:val="20"/>
          <w:szCs w:val="20"/>
        </w:rPr>
        <w:t>prawo dostępu do treści danych</w:t>
      </w:r>
      <w:r w:rsidRPr="00D61B31">
        <w:rPr>
          <w:rStyle w:val="eop"/>
          <w:sz w:val="20"/>
          <w:szCs w:val="20"/>
        </w:rPr>
        <w:t> ,</w:t>
      </w:r>
      <w:r w:rsidRPr="00D61B31">
        <w:rPr>
          <w:rStyle w:val="normaltextrun"/>
          <w:sz w:val="20"/>
          <w:szCs w:val="20"/>
        </w:rPr>
        <w:t>prawo do sprostowania danych, prawo do ograniczenia przetwarzania danych</w:t>
      </w:r>
      <w:r w:rsidRPr="00D61B31">
        <w:rPr>
          <w:rStyle w:val="eop"/>
          <w:sz w:val="20"/>
          <w:szCs w:val="20"/>
        </w:rPr>
        <w:t xml:space="preserve">. </w:t>
      </w:r>
      <w:r w:rsidRPr="00D61B31">
        <w:rPr>
          <w:rStyle w:val="normaltextrun"/>
          <w:color w:val="000000"/>
          <w:sz w:val="20"/>
          <w:szCs w:val="20"/>
        </w:rPr>
        <w:t>Jeżeli podstawą prawną jest art. 6 ust. 1 lit e lub f RODO: </w:t>
      </w:r>
      <w:r w:rsidRPr="00D61B31">
        <w:rPr>
          <w:rStyle w:val="normaltextrun"/>
          <w:sz w:val="20"/>
          <w:szCs w:val="20"/>
        </w:rPr>
        <w:t>prawo dostępu do treści danych</w:t>
      </w:r>
      <w:r w:rsidRPr="00D61B31">
        <w:rPr>
          <w:rStyle w:val="eop"/>
          <w:sz w:val="20"/>
          <w:szCs w:val="20"/>
        </w:rPr>
        <w:t xml:space="preserve">, </w:t>
      </w:r>
      <w:r w:rsidRPr="00D61B31">
        <w:rPr>
          <w:rStyle w:val="normaltextrun"/>
          <w:sz w:val="20"/>
          <w:szCs w:val="20"/>
        </w:rPr>
        <w:t>prawo do sprostowania danych</w:t>
      </w:r>
      <w:r w:rsidRPr="00D61B31">
        <w:rPr>
          <w:rStyle w:val="eop"/>
          <w:sz w:val="20"/>
          <w:szCs w:val="20"/>
        </w:rPr>
        <w:t xml:space="preserve">, </w:t>
      </w:r>
      <w:r w:rsidRPr="00D61B31">
        <w:rPr>
          <w:rStyle w:val="normaltextrun"/>
          <w:sz w:val="20"/>
          <w:szCs w:val="20"/>
        </w:rPr>
        <w:t>prawo do usunięcia danych (prawo do bycia zapomnianym)</w:t>
      </w:r>
      <w:r w:rsidRPr="00D61B31">
        <w:rPr>
          <w:rStyle w:val="eop"/>
          <w:sz w:val="20"/>
          <w:szCs w:val="20"/>
        </w:rPr>
        <w:t xml:space="preserve">, </w:t>
      </w:r>
      <w:r w:rsidRPr="00D61B31">
        <w:rPr>
          <w:rStyle w:val="normaltextrun"/>
          <w:sz w:val="20"/>
          <w:szCs w:val="20"/>
        </w:rPr>
        <w:t>prawo do ograniczenia przetwarzania danych</w:t>
      </w:r>
      <w:r w:rsidRPr="00D61B31">
        <w:rPr>
          <w:rStyle w:val="eop"/>
          <w:sz w:val="20"/>
          <w:szCs w:val="20"/>
        </w:rPr>
        <w:t xml:space="preserve">, </w:t>
      </w:r>
      <w:r w:rsidRPr="00D61B31">
        <w:rPr>
          <w:rStyle w:val="normaltextrun"/>
          <w:sz w:val="20"/>
          <w:szCs w:val="20"/>
        </w:rPr>
        <w:t>prawo do sprzeciwu wobec przetwarzania danych</w:t>
      </w:r>
      <w:r w:rsidRPr="00D61B31">
        <w:rPr>
          <w:rStyle w:val="eop"/>
          <w:sz w:val="20"/>
          <w:szCs w:val="20"/>
        </w:rPr>
        <w:t xml:space="preserve">. </w:t>
      </w:r>
      <w:r w:rsidRPr="00D61B31">
        <w:rPr>
          <w:rStyle w:val="normaltextrun"/>
          <w:sz w:val="20"/>
          <w:szCs w:val="20"/>
        </w:rPr>
        <w:t xml:space="preserve">Jeżeli przetwarzanie odbywa się, na podstawie Państwa </w:t>
      </w:r>
      <w:r w:rsidRPr="00D61B31">
        <w:rPr>
          <w:rStyle w:val="normaltextrun"/>
          <w:b/>
          <w:sz w:val="20"/>
          <w:szCs w:val="20"/>
        </w:rPr>
        <w:t>zgody</w:t>
      </w:r>
      <w:r w:rsidRPr="00D61B31">
        <w:rPr>
          <w:rStyle w:val="normaltextrun"/>
          <w:sz w:val="20"/>
          <w:szCs w:val="20"/>
        </w:rPr>
        <w:t xml:space="preserve"> (art. 6 ust. 1 lit. a RODO) dane będziemy przetwarzać do momentu jej wycofania. Zgodę można wycofać w każdej chwili, przesyłając wiadomość e-mail na adres wskazany powyżej lub osobiście w siedzibie Administratora.  Cofnięcie zgody nie ma wpływu na zgodność z prawem przetwarzania, którego dokonano na podstawie zgody przed jej cofnięciem.   </w:t>
      </w:r>
    </w:p>
    <w:p w14:paraId="54703A07" w14:textId="77777777" w:rsidR="00575DB5" w:rsidRPr="00D61B31" w:rsidRDefault="00575DB5" w:rsidP="00F65D52">
      <w:pPr>
        <w:ind w:left="0" w:hanging="2"/>
        <w:rPr>
          <w:sz w:val="20"/>
          <w:szCs w:val="20"/>
        </w:rPr>
      </w:pPr>
      <w:r w:rsidRPr="00D61B31">
        <w:rPr>
          <w:rStyle w:val="normaltextrun"/>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w:t>
      </w:r>
      <w:r>
        <w:rPr>
          <w:rStyle w:val="normaltextrun"/>
          <w:sz w:val="20"/>
          <w:szCs w:val="20"/>
        </w:rPr>
        <w:t>u Ochrony Danych Osobowych, ul. </w:t>
      </w:r>
      <w:r w:rsidRPr="00D61B31">
        <w:rPr>
          <w:rStyle w:val="normaltextrun"/>
          <w:sz w:val="20"/>
          <w:szCs w:val="20"/>
        </w:rPr>
        <w:t>Stawki 2, 00-193 Warszawa. </w:t>
      </w:r>
    </w:p>
    <w:p w14:paraId="096B6EA3" w14:textId="706EF8D4" w:rsidR="005A196F" w:rsidRPr="00575DB5" w:rsidRDefault="00575DB5" w:rsidP="00F65D52">
      <w:pPr>
        <w:ind w:left="0" w:hanging="2"/>
        <w:rPr>
          <w:rStyle w:val="normaltextrun"/>
          <w:sz w:val="20"/>
          <w:szCs w:val="20"/>
        </w:rPr>
      </w:pPr>
      <w:r w:rsidRPr="00575DB5">
        <w:rPr>
          <w:rStyle w:val="normaltextrun"/>
          <w:sz w:val="20"/>
          <w:szCs w:val="20"/>
        </w:rPr>
        <w:t>Administrator nie profiluje danych osobowych. Jeśli w trakcie posiadania informacji na temat danej osoby pojawi się inna potrzeba ich przetworzenia niż wskazana wcześniej, jesteśmy zobowiązani do poinformowania jej kiedy i w jakim celu mamy zamiar te dane przetworzyć. Państwa dane nie są przetwarzane poza obszar EOG.</w:t>
      </w:r>
    </w:p>
    <w:sectPr w:rsidR="005A196F" w:rsidRPr="00575DB5">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5F81A7" w16cex:dateUtc="2024-12-10T20:48:00Z"/>
  <w16cex:commentExtensible w16cex:durableId="24F1008C" w16cex:dateUtc="2024-12-10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95EDF2" w16cid:durableId="285F81A7"/>
  <w16cid:commentId w16cid:paraId="6357DB46" w16cid:durableId="24F100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816CD" w14:textId="77777777" w:rsidR="006A289D" w:rsidRDefault="006A289D">
      <w:pPr>
        <w:spacing w:after="0" w:line="240" w:lineRule="auto"/>
        <w:ind w:left="0" w:hanging="2"/>
      </w:pPr>
      <w:r>
        <w:separator/>
      </w:r>
    </w:p>
  </w:endnote>
  <w:endnote w:type="continuationSeparator" w:id="0">
    <w:p w14:paraId="5EF66541" w14:textId="77777777" w:rsidR="006A289D" w:rsidRDefault="006A289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3D19" w14:textId="77777777" w:rsidR="00F526E9" w:rsidRDefault="00F526E9">
    <w:pPr>
      <w:pStyle w:val="Stopk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68ECA" w14:textId="77777777" w:rsidR="00F526E9" w:rsidRDefault="00F526E9">
    <w:pPr>
      <w:pStyle w:val="Stopk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EF645" w14:textId="77777777" w:rsidR="00F526E9" w:rsidRDefault="00F526E9">
    <w:pPr>
      <w:pStyle w:val="Stopk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9008E" w14:textId="77777777" w:rsidR="006A289D" w:rsidRDefault="006A289D">
      <w:pPr>
        <w:spacing w:after="0" w:line="240" w:lineRule="auto"/>
        <w:ind w:left="0" w:hanging="2"/>
      </w:pPr>
      <w:r>
        <w:separator/>
      </w:r>
    </w:p>
  </w:footnote>
  <w:footnote w:type="continuationSeparator" w:id="0">
    <w:p w14:paraId="49072F98" w14:textId="77777777" w:rsidR="006A289D" w:rsidRDefault="006A289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D084C" w14:textId="77777777" w:rsidR="00F526E9" w:rsidRDefault="00F526E9">
    <w:pPr>
      <w:pStyle w:val="Nagwek"/>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BFF5" w14:textId="77777777" w:rsidR="00F563DD" w:rsidRDefault="00FE246D">
    <w:pPr>
      <w:pBdr>
        <w:top w:val="nil"/>
        <w:left w:val="nil"/>
        <w:bottom w:val="nil"/>
        <w:right w:val="nil"/>
        <w:between w:val="nil"/>
      </w:pBdr>
      <w:tabs>
        <w:tab w:val="center" w:pos="4536"/>
        <w:tab w:val="right" w:pos="9072"/>
      </w:tabs>
      <w:spacing w:after="0" w:line="240" w:lineRule="auto"/>
      <w:ind w:left="0" w:hanging="2"/>
      <w:jc w:val="center"/>
      <w:rPr>
        <w:color w:val="000000"/>
        <w:sz w:val="20"/>
        <w:szCs w:val="20"/>
      </w:rPr>
    </w:pPr>
    <w:r>
      <w:rPr>
        <w:noProof/>
        <w:lang w:eastAsia="pl-PL"/>
      </w:rPr>
      <w:drawing>
        <wp:anchor distT="0" distB="0" distL="114300" distR="114300" simplePos="0" relativeHeight="251658240" behindDoc="0" locked="0" layoutInCell="1" hidden="0" allowOverlap="1" wp14:anchorId="27FA5A59" wp14:editId="4A68CCE4">
          <wp:simplePos x="0" y="0"/>
          <wp:positionH relativeFrom="column">
            <wp:posOffset>-380999</wp:posOffset>
          </wp:positionH>
          <wp:positionV relativeFrom="paragraph">
            <wp:posOffset>160020</wp:posOffset>
          </wp:positionV>
          <wp:extent cx="1313815" cy="3524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13815" cy="352425"/>
                  </a:xfrm>
                  <a:prstGeom prst="rect">
                    <a:avLst/>
                  </a:prstGeom>
                  <a:ln/>
                </pic:spPr>
              </pic:pic>
            </a:graphicData>
          </a:graphic>
        </wp:anchor>
      </w:drawing>
    </w:r>
    <w:r>
      <w:rPr>
        <w:noProof/>
        <w:lang w:eastAsia="pl-PL"/>
      </w:rPr>
      <w:drawing>
        <wp:anchor distT="0" distB="0" distL="114300" distR="114300" simplePos="0" relativeHeight="251659264" behindDoc="0" locked="0" layoutInCell="1" hidden="0" allowOverlap="1" wp14:anchorId="31892863" wp14:editId="75DF2478">
          <wp:simplePos x="0" y="0"/>
          <wp:positionH relativeFrom="column">
            <wp:posOffset>-685799</wp:posOffset>
          </wp:positionH>
          <wp:positionV relativeFrom="paragraph">
            <wp:posOffset>-440054</wp:posOffset>
          </wp:positionV>
          <wp:extent cx="7887335" cy="37084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887335" cy="370840"/>
                  </a:xfrm>
                  <a:prstGeom prst="rect">
                    <a:avLst/>
                  </a:prstGeom>
                  <a:ln/>
                </pic:spPr>
              </pic:pic>
            </a:graphicData>
          </a:graphic>
        </wp:anchor>
      </w:drawing>
    </w:r>
  </w:p>
  <w:p w14:paraId="09E5E610" w14:textId="77777777" w:rsidR="00F563DD" w:rsidRDefault="00F563DD">
    <w:pPr>
      <w:pBdr>
        <w:top w:val="nil"/>
        <w:left w:val="nil"/>
        <w:bottom w:val="nil"/>
        <w:right w:val="nil"/>
        <w:between w:val="nil"/>
      </w:pBdr>
      <w:tabs>
        <w:tab w:val="center" w:pos="4536"/>
        <w:tab w:val="right" w:pos="9072"/>
      </w:tabs>
      <w:spacing w:after="0" w:line="240" w:lineRule="auto"/>
      <w:ind w:left="0" w:hanging="2"/>
      <w:rPr>
        <w:color w:val="000000"/>
        <w:sz w:val="20"/>
        <w:szCs w:val="20"/>
      </w:rPr>
    </w:pPr>
  </w:p>
  <w:p w14:paraId="53B79C93" w14:textId="77777777" w:rsidR="00F563DD" w:rsidRDefault="00F563DD">
    <w:pPr>
      <w:pBdr>
        <w:top w:val="nil"/>
        <w:left w:val="nil"/>
        <w:bottom w:val="nil"/>
        <w:right w:val="nil"/>
        <w:between w:val="nil"/>
      </w:pBdr>
      <w:tabs>
        <w:tab w:val="center" w:pos="4536"/>
        <w:tab w:val="right" w:pos="9072"/>
      </w:tabs>
      <w:spacing w:after="0" w:line="240" w:lineRule="auto"/>
      <w:ind w:left="0" w:hanging="2"/>
      <w:rPr>
        <w:color w:val="000000"/>
        <w:sz w:val="20"/>
        <w:szCs w:val="20"/>
      </w:rPr>
    </w:pPr>
  </w:p>
  <w:p w14:paraId="45FE860C" w14:textId="77777777" w:rsidR="00F563DD" w:rsidRDefault="00F563DD">
    <w:pPr>
      <w:pBdr>
        <w:top w:val="nil"/>
        <w:left w:val="nil"/>
        <w:bottom w:val="nil"/>
        <w:right w:val="nil"/>
        <w:between w:val="nil"/>
      </w:pBdr>
      <w:tabs>
        <w:tab w:val="center" w:pos="4536"/>
        <w:tab w:val="right" w:pos="9072"/>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40383" w14:textId="77777777" w:rsidR="00F526E9" w:rsidRDefault="00F526E9">
    <w:pPr>
      <w:pStyle w:val="Nagwek"/>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36580"/>
    <w:multiLevelType w:val="multilevel"/>
    <w:tmpl w:val="5ACA7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DE0FDA"/>
    <w:multiLevelType w:val="multilevel"/>
    <w:tmpl w:val="8FAC559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7FF246D6"/>
    <w:multiLevelType w:val="multilevel"/>
    <w:tmpl w:val="A4F60DD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WaN5Br7B7PZWRMJRFm/LEQqTUi3ibR+21k4y0EeiHyKuA7Hb+lDehm1zud6fosCQOEHEQ4gxfbJZoOUCA4av8g==" w:salt="l+iNks3hsoFcXCipIctdD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DD"/>
    <w:rsid w:val="0002240A"/>
    <w:rsid w:val="00031796"/>
    <w:rsid w:val="000E35FB"/>
    <w:rsid w:val="00171CA4"/>
    <w:rsid w:val="001D62AC"/>
    <w:rsid w:val="00233AC7"/>
    <w:rsid w:val="0029602F"/>
    <w:rsid w:val="002A6331"/>
    <w:rsid w:val="002A7A0F"/>
    <w:rsid w:val="002D2D23"/>
    <w:rsid w:val="00363961"/>
    <w:rsid w:val="003D5E5C"/>
    <w:rsid w:val="00575DB5"/>
    <w:rsid w:val="005A196F"/>
    <w:rsid w:val="005E38CF"/>
    <w:rsid w:val="006A289D"/>
    <w:rsid w:val="006B372D"/>
    <w:rsid w:val="006E154D"/>
    <w:rsid w:val="0073450B"/>
    <w:rsid w:val="0078254F"/>
    <w:rsid w:val="007D4373"/>
    <w:rsid w:val="007D6669"/>
    <w:rsid w:val="00842933"/>
    <w:rsid w:val="00861E5D"/>
    <w:rsid w:val="009B49D6"/>
    <w:rsid w:val="009D0DAB"/>
    <w:rsid w:val="00A05F50"/>
    <w:rsid w:val="00A30BA4"/>
    <w:rsid w:val="00A534EF"/>
    <w:rsid w:val="00AF6B65"/>
    <w:rsid w:val="00B57271"/>
    <w:rsid w:val="00C030DC"/>
    <w:rsid w:val="00CE3BF5"/>
    <w:rsid w:val="00D95D8C"/>
    <w:rsid w:val="00E25BAF"/>
    <w:rsid w:val="00E33646"/>
    <w:rsid w:val="00E52D0C"/>
    <w:rsid w:val="00ED2439"/>
    <w:rsid w:val="00F526E9"/>
    <w:rsid w:val="00F52996"/>
    <w:rsid w:val="00F563DD"/>
    <w:rsid w:val="00F65BD0"/>
    <w:rsid w:val="00F65D52"/>
    <w:rsid w:val="00FA322A"/>
    <w:rsid w:val="00FE246D"/>
    <w:rsid w:val="00FE5790"/>
    <w:rsid w:val="00FF7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BBD3"/>
  <w15:docId w15:val="{292B163E-67DE-4AA3-8361-8FF77288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qFormat/>
    <w:pPr>
      <w:tabs>
        <w:tab w:val="center" w:pos="4536"/>
        <w:tab w:val="right" w:pos="9072"/>
      </w:tabs>
      <w:spacing w:after="0" w:line="240" w:lineRule="auto"/>
    </w:pPr>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qFormat/>
    <w:pPr>
      <w:tabs>
        <w:tab w:val="center" w:pos="4536"/>
        <w:tab w:val="right" w:pos="9072"/>
      </w:tabs>
      <w:spacing w:after="0" w:line="240" w:lineRule="auto"/>
    </w:pPr>
  </w:style>
  <w:style w:type="character" w:customStyle="1" w:styleId="StopkaZnak">
    <w:name w:val="Stopka Znak"/>
    <w:basedOn w:val="Domylnaczcionkaakapitu"/>
    <w:rPr>
      <w:w w:val="100"/>
      <w:position w:val="-1"/>
      <w:effect w:val="none"/>
      <w:vertAlign w:val="baseline"/>
      <w:cs w:val="0"/>
      <w:em w:val="none"/>
    </w:rPr>
  </w:style>
  <w:style w:type="paragraph" w:styleId="Akapitzlist">
    <w:name w:val="List Paragraph"/>
    <w:basedOn w:val="Normalny"/>
    <w:pPr>
      <w:spacing w:after="200" w:line="276" w:lineRule="auto"/>
      <w:ind w:left="720"/>
      <w:contextualSpacing/>
    </w:pPr>
    <w:rPr>
      <w:lang w:eastAsia="pl-PL"/>
    </w:rPr>
  </w:style>
  <w:style w:type="character" w:styleId="Hipercze">
    <w:name w:val="Hyperlink"/>
    <w:qFormat/>
    <w:rPr>
      <w:color w:val="0563C1"/>
      <w:w w:val="100"/>
      <w:position w:val="-1"/>
      <w:u w:val="single"/>
      <w:effect w:val="none"/>
      <w:vertAlign w:val="baseline"/>
      <w:cs w:val="0"/>
      <w:em w:val="non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position w:val="-1"/>
      <w:lang w:eastAsia="en-US"/>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61E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E5D"/>
    <w:rPr>
      <w:rFonts w:ascii="Segoe UI" w:hAnsi="Segoe UI" w:cs="Segoe UI"/>
      <w:position w:val="-1"/>
      <w:sz w:val="18"/>
      <w:szCs w:val="18"/>
      <w:lang w:eastAsia="en-US"/>
    </w:rPr>
  </w:style>
  <w:style w:type="paragraph" w:styleId="Tematkomentarza">
    <w:name w:val="annotation subject"/>
    <w:basedOn w:val="Tekstkomentarza"/>
    <w:next w:val="Tekstkomentarza"/>
    <w:link w:val="TematkomentarzaZnak"/>
    <w:uiPriority w:val="99"/>
    <w:semiHidden/>
    <w:unhideWhenUsed/>
    <w:rsid w:val="00861E5D"/>
    <w:rPr>
      <w:b/>
      <w:bCs/>
    </w:rPr>
  </w:style>
  <w:style w:type="character" w:customStyle="1" w:styleId="TematkomentarzaZnak">
    <w:name w:val="Temat komentarza Znak"/>
    <w:basedOn w:val="TekstkomentarzaZnak"/>
    <w:link w:val="Tematkomentarza"/>
    <w:uiPriority w:val="99"/>
    <w:semiHidden/>
    <w:rsid w:val="00861E5D"/>
    <w:rPr>
      <w:b/>
      <w:bCs/>
      <w:position w:val="-1"/>
      <w:lang w:eastAsia="en-US"/>
    </w:rPr>
  </w:style>
  <w:style w:type="paragraph" w:styleId="Poprawka">
    <w:name w:val="Revision"/>
    <w:hidden/>
    <w:uiPriority w:val="99"/>
    <w:semiHidden/>
    <w:rsid w:val="00E33646"/>
    <w:rPr>
      <w:position w:val="-1"/>
      <w:sz w:val="22"/>
      <w:szCs w:val="22"/>
      <w:lang w:eastAsia="en-US"/>
    </w:rPr>
  </w:style>
  <w:style w:type="character" w:styleId="Pogrubienie">
    <w:name w:val="Strong"/>
    <w:uiPriority w:val="22"/>
    <w:qFormat/>
    <w:rsid w:val="00575DB5"/>
    <w:rPr>
      <w:b/>
      <w:bCs/>
    </w:rPr>
  </w:style>
  <w:style w:type="paragraph" w:styleId="Bezodstpw">
    <w:name w:val="No Spacing"/>
    <w:link w:val="BezodstpwZnak"/>
    <w:uiPriority w:val="1"/>
    <w:qFormat/>
    <w:rsid w:val="00575DB5"/>
    <w:rPr>
      <w:rFonts w:cs="Times New Roman"/>
      <w:sz w:val="22"/>
      <w:szCs w:val="22"/>
      <w:lang w:eastAsia="en-US"/>
    </w:rPr>
  </w:style>
  <w:style w:type="character" w:customStyle="1" w:styleId="normaltextrun">
    <w:name w:val="normaltextrun"/>
    <w:rsid w:val="00575DB5"/>
  </w:style>
  <w:style w:type="character" w:customStyle="1" w:styleId="eop">
    <w:name w:val="eop"/>
    <w:rsid w:val="00575DB5"/>
  </w:style>
  <w:style w:type="character" w:customStyle="1" w:styleId="BezodstpwZnak">
    <w:name w:val="Bez odstępów Znak"/>
    <w:link w:val="Bezodstpw"/>
    <w:uiPriority w:val="1"/>
    <w:rsid w:val="00575DB5"/>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www.csdpoznan.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wesztuki.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sdpoznan.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owesztuki.pl" TargetMode="External"/><Relationship Id="rId14" Type="http://schemas.openxmlformats.org/officeDocument/2006/relationships/header" Target="head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zX5OAqlplzK4JJ/NJWX16MXGA==">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D557BA-2AC1-4EAF-9206-E3FF977E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15</Pages>
  <Words>4175</Words>
  <Characters>25053</Characters>
  <Application>Microsoft Office Word</Application>
  <DocSecurity>8</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Magdalena</cp:lastModifiedBy>
  <cp:revision>24</cp:revision>
  <dcterms:created xsi:type="dcterms:W3CDTF">2024-01-15T13:05:00Z</dcterms:created>
  <dcterms:modified xsi:type="dcterms:W3CDTF">2024-12-11T15:07:00Z</dcterms:modified>
  <cp:contentStatus/>
</cp:coreProperties>
</file>